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A7B66" w14:textId="77777777" w:rsidR="00F0774D" w:rsidRPr="00720B10" w:rsidRDefault="00F0774D" w:rsidP="00F0774D">
      <w:pPr>
        <w:pStyle w:val="ListParagraph"/>
        <w:spacing w:line="276" w:lineRule="auto"/>
        <w:ind w:firstLine="0"/>
        <w:jc w:val="center"/>
        <w:rPr>
          <w:rFonts w:cs="Arial"/>
          <w:b/>
          <w:bCs/>
          <w:sz w:val="20"/>
          <w:szCs w:val="20"/>
        </w:rPr>
      </w:pPr>
      <w:r w:rsidRPr="00720B10">
        <w:rPr>
          <w:rFonts w:eastAsia="Arial" w:cs="Arial"/>
          <w:b/>
          <w:bCs/>
          <w:sz w:val="20"/>
          <w:szCs w:val="20"/>
        </w:rPr>
        <w:t>TECHNINĖ SPECIFIKACIJA</w:t>
      </w:r>
    </w:p>
    <w:p w14:paraId="378CE1B4" w14:textId="77777777" w:rsidR="00F0774D" w:rsidRPr="00895002" w:rsidRDefault="00F0774D" w:rsidP="00F0774D">
      <w:pPr>
        <w:numPr>
          <w:ilvl w:val="0"/>
          <w:numId w:val="2"/>
        </w:numPr>
        <w:pBdr>
          <w:top w:val="single" w:sz="8" w:space="1" w:color="auto"/>
          <w:bottom w:val="single" w:sz="8" w:space="1" w:color="auto"/>
        </w:pBdr>
        <w:shd w:val="clear" w:color="auto" w:fill="D9D9D9" w:themeFill="background1" w:themeFillShade="D9"/>
        <w:tabs>
          <w:tab w:val="left" w:pos="360"/>
        </w:tabs>
        <w:ind w:hanging="720"/>
        <w:rPr>
          <w:rFonts w:eastAsia="Arial" w:cs="Arial"/>
          <w:b/>
          <w:bCs/>
          <w:sz w:val="20"/>
          <w:szCs w:val="20"/>
        </w:rPr>
      </w:pPr>
      <w:r w:rsidRPr="00895002">
        <w:rPr>
          <w:rFonts w:eastAsia="Arial" w:cs="Arial"/>
          <w:b/>
          <w:bCs/>
          <w:sz w:val="20"/>
          <w:szCs w:val="20"/>
        </w:rPr>
        <w:t>SĄVOKOS IR SUTRUMPINIMAI</w:t>
      </w:r>
    </w:p>
    <w:p w14:paraId="32BB9494" w14:textId="77777777" w:rsidR="00F0774D" w:rsidRPr="00895002" w:rsidRDefault="00F0774D" w:rsidP="00F0774D">
      <w:pPr>
        <w:numPr>
          <w:ilvl w:val="1"/>
          <w:numId w:val="1"/>
        </w:numPr>
        <w:tabs>
          <w:tab w:val="left" w:pos="567"/>
        </w:tabs>
        <w:ind w:left="426" w:hanging="426"/>
        <w:jc w:val="both"/>
        <w:rPr>
          <w:rFonts w:eastAsia="Arial" w:cs="Arial"/>
          <w:sz w:val="20"/>
          <w:szCs w:val="20"/>
        </w:rPr>
      </w:pPr>
      <w:r w:rsidRPr="00895002">
        <w:rPr>
          <w:rFonts w:eastAsia="Arial" w:cs="Arial"/>
          <w:b/>
          <w:bCs/>
          <w:sz w:val="20"/>
          <w:szCs w:val="20"/>
        </w:rPr>
        <w:t xml:space="preserve">Pirkėjas </w:t>
      </w:r>
      <w:r w:rsidRPr="00895002">
        <w:rPr>
          <w:rFonts w:eastAsia="Arial" w:cs="Arial"/>
          <w:sz w:val="20"/>
          <w:szCs w:val="20"/>
        </w:rPr>
        <w:t xml:space="preserve">– </w:t>
      </w:r>
      <w:sdt>
        <w:sdtPr>
          <w:rPr>
            <w:rFonts w:cs="Arial"/>
            <w:sz w:val="20"/>
            <w:szCs w:val="20"/>
          </w:rPr>
          <w:id w:val="45269400"/>
          <w:placeholder>
            <w:docPart w:val="3DC8757B8EB04C70AB20927109AF8CF9"/>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rFonts w:cs="Arial"/>
              <w:sz w:val="20"/>
              <w:szCs w:val="20"/>
            </w:rPr>
            <w:t>UAB „Ignitis grupės paslaugų centras“</w:t>
          </w:r>
        </w:sdtContent>
      </w:sdt>
    </w:p>
    <w:p w14:paraId="613FB19A" w14:textId="77777777" w:rsidR="00F0774D" w:rsidRPr="00895002" w:rsidRDefault="00F0774D" w:rsidP="00F0774D">
      <w:pPr>
        <w:numPr>
          <w:ilvl w:val="1"/>
          <w:numId w:val="1"/>
        </w:numPr>
        <w:tabs>
          <w:tab w:val="left" w:pos="567"/>
        </w:tabs>
        <w:ind w:left="426" w:hanging="426"/>
        <w:jc w:val="both"/>
        <w:rPr>
          <w:rFonts w:eastAsia="Arial" w:cs="Arial"/>
          <w:sz w:val="20"/>
          <w:szCs w:val="20"/>
        </w:rPr>
      </w:pPr>
      <w:r w:rsidRPr="00895002">
        <w:rPr>
          <w:rFonts w:eastAsia="Arial" w:cs="Arial"/>
          <w:b/>
          <w:bCs/>
          <w:sz w:val="20"/>
          <w:szCs w:val="20"/>
        </w:rPr>
        <w:t>Tiekėjas</w:t>
      </w:r>
      <w:r w:rsidRPr="00895002">
        <w:rPr>
          <w:rFonts w:cs="Arial"/>
          <w:b/>
          <w:bCs/>
          <w:sz w:val="20"/>
          <w:szCs w:val="20"/>
        </w:rPr>
        <w:t xml:space="preserve"> </w:t>
      </w:r>
      <w:r w:rsidRPr="00895002">
        <w:rPr>
          <w:rFonts w:eastAsia="Arial" w:cs="Arial"/>
          <w:sz w:val="20"/>
          <w:szCs w:val="20"/>
        </w:rPr>
        <w:t>– ūkio subjektas – fizinis asmuo, privatusis juridinis asmuo, viešasis juridinis asmuo, kitos organizacijos ir jų padaliniai ar tokių asmenų grupė, su kuriuo Pirkėjas sudaro Sutartį.</w:t>
      </w:r>
    </w:p>
    <w:p w14:paraId="638D57DB" w14:textId="77777777" w:rsidR="00F0774D" w:rsidRPr="00895002" w:rsidRDefault="00F0774D" w:rsidP="00F0774D">
      <w:pPr>
        <w:numPr>
          <w:ilvl w:val="1"/>
          <w:numId w:val="1"/>
        </w:numPr>
        <w:tabs>
          <w:tab w:val="left" w:pos="567"/>
        </w:tabs>
        <w:ind w:left="426" w:hanging="426"/>
        <w:jc w:val="both"/>
        <w:rPr>
          <w:rFonts w:eastAsia="Arial" w:cs="Arial"/>
          <w:sz w:val="20"/>
          <w:szCs w:val="20"/>
        </w:rPr>
      </w:pPr>
      <w:r w:rsidRPr="00895002">
        <w:rPr>
          <w:rFonts w:eastAsia="Arial" w:cs="Arial"/>
          <w:b/>
          <w:bCs/>
          <w:sz w:val="20"/>
          <w:szCs w:val="20"/>
        </w:rPr>
        <w:t>Sutartis</w:t>
      </w:r>
      <w:r w:rsidRPr="00895002">
        <w:rPr>
          <w:rFonts w:eastAsia="Arial" w:cs="Arial"/>
          <w:sz w:val="20"/>
          <w:szCs w:val="20"/>
        </w:rPr>
        <w:t xml:space="preserve"> – Sutartis, sudaroma tarp Tiekėjo ir Pirkėjo dėl Pirkimo objekto.</w:t>
      </w:r>
    </w:p>
    <w:p w14:paraId="40705083" w14:textId="77777777" w:rsidR="00F0774D" w:rsidRPr="00895002" w:rsidRDefault="00F0774D" w:rsidP="00F0774D">
      <w:pPr>
        <w:numPr>
          <w:ilvl w:val="1"/>
          <w:numId w:val="1"/>
        </w:numPr>
        <w:tabs>
          <w:tab w:val="left" w:pos="567"/>
        </w:tabs>
        <w:ind w:left="426" w:hanging="426"/>
        <w:jc w:val="both"/>
        <w:rPr>
          <w:rFonts w:eastAsia="Arial" w:cs="Arial"/>
          <w:sz w:val="20"/>
          <w:szCs w:val="20"/>
        </w:rPr>
      </w:pPr>
      <w:r w:rsidRPr="00895002">
        <w:rPr>
          <w:rFonts w:eastAsia="Arial" w:cs="Arial"/>
          <w:b/>
          <w:bCs/>
          <w:sz w:val="20"/>
          <w:szCs w:val="20"/>
        </w:rPr>
        <w:t xml:space="preserve">Paslaugos </w:t>
      </w:r>
      <w:r w:rsidRPr="00895002">
        <w:rPr>
          <w:rFonts w:eastAsia="Arial" w:cs="Arial"/>
          <w:sz w:val="20"/>
          <w:szCs w:val="20"/>
        </w:rPr>
        <w:t>– kavos aparatų nuomos, aptarnavimo ir priežiūros paslaugos.</w:t>
      </w:r>
    </w:p>
    <w:p w14:paraId="2FCD9745" w14:textId="77777777" w:rsidR="00F0774D" w:rsidRPr="00895002" w:rsidRDefault="00F0774D" w:rsidP="00F0774D">
      <w:pPr>
        <w:numPr>
          <w:ilvl w:val="1"/>
          <w:numId w:val="1"/>
        </w:numPr>
        <w:tabs>
          <w:tab w:val="left" w:pos="567"/>
        </w:tabs>
        <w:ind w:left="426" w:hanging="426"/>
        <w:jc w:val="both"/>
        <w:rPr>
          <w:rFonts w:eastAsia="Arial" w:cs="Arial"/>
          <w:sz w:val="20"/>
          <w:szCs w:val="20"/>
        </w:rPr>
      </w:pPr>
      <w:r w:rsidRPr="00895002">
        <w:rPr>
          <w:rFonts w:eastAsia="Arial" w:cs="Arial"/>
          <w:b/>
          <w:bCs/>
          <w:sz w:val="20"/>
          <w:szCs w:val="20"/>
        </w:rPr>
        <w:t>Prekės</w:t>
      </w:r>
      <w:r w:rsidRPr="00895002">
        <w:rPr>
          <w:rFonts w:eastAsia="Arial" w:cs="Arial"/>
          <w:sz w:val="20"/>
          <w:szCs w:val="20"/>
        </w:rPr>
        <w:t xml:space="preserve"> – kavos pupelės</w:t>
      </w:r>
      <w:r>
        <w:rPr>
          <w:rFonts w:eastAsia="Arial" w:cs="Arial"/>
          <w:sz w:val="20"/>
          <w:szCs w:val="20"/>
        </w:rPr>
        <w:t xml:space="preserve"> ir karšto šokolado milteliai.</w:t>
      </w:r>
    </w:p>
    <w:p w14:paraId="7D30F832" w14:textId="77777777" w:rsidR="00F0774D" w:rsidRPr="00895002" w:rsidRDefault="00F0774D" w:rsidP="00F0774D">
      <w:pPr>
        <w:numPr>
          <w:ilvl w:val="1"/>
          <w:numId w:val="1"/>
        </w:numPr>
        <w:tabs>
          <w:tab w:val="left" w:pos="540"/>
        </w:tabs>
        <w:ind w:left="426" w:hanging="426"/>
        <w:jc w:val="both"/>
        <w:rPr>
          <w:rFonts w:cs="Arial"/>
          <w:sz w:val="20"/>
          <w:szCs w:val="20"/>
        </w:rPr>
      </w:pPr>
      <w:r w:rsidRPr="00895002">
        <w:rPr>
          <w:rFonts w:eastAsia="Arial" w:cs="Arial"/>
          <w:b/>
          <w:bCs/>
          <w:sz w:val="20"/>
          <w:szCs w:val="20"/>
        </w:rPr>
        <w:t>Užsakymas</w:t>
      </w:r>
      <w:r w:rsidRPr="00895002">
        <w:rPr>
          <w:rFonts w:eastAsia="Arial" w:cs="Arial"/>
          <w:sz w:val="20"/>
          <w:szCs w:val="20"/>
        </w:rPr>
        <w:t xml:space="preserve"> – </w:t>
      </w:r>
      <w:bookmarkStart w:id="0" w:name="_Hlk35513211"/>
      <w:r w:rsidRPr="00895002">
        <w:rPr>
          <w:rFonts w:eastAsia="Arial" w:cs="Arial"/>
          <w:sz w:val="20"/>
          <w:szCs w:val="20"/>
        </w:rPr>
        <w:t>Sutarties pagrindu Tiekėjui elektroniniu paštu ir/ar per Pirkėjo nurodytą informacinę sistemą teikiamas</w:t>
      </w:r>
      <w:r>
        <w:rPr>
          <w:rFonts w:eastAsia="Arial" w:cs="Arial"/>
          <w:sz w:val="20"/>
          <w:szCs w:val="20"/>
        </w:rPr>
        <w:t xml:space="preserve"> užsakymas</w:t>
      </w:r>
      <w:r w:rsidRPr="00895002">
        <w:rPr>
          <w:rFonts w:eastAsia="Arial" w:cs="Arial"/>
          <w:sz w:val="20"/>
          <w:szCs w:val="20"/>
        </w:rPr>
        <w:t xml:space="preserve">, kuriame nurodomi Prekių </w:t>
      </w:r>
      <w:r>
        <w:rPr>
          <w:rFonts w:eastAsia="Arial" w:cs="Arial"/>
          <w:sz w:val="20"/>
          <w:szCs w:val="20"/>
        </w:rPr>
        <w:t xml:space="preserve">pavadinimai, </w:t>
      </w:r>
      <w:r w:rsidRPr="00895002">
        <w:rPr>
          <w:rFonts w:eastAsia="Arial" w:cs="Arial"/>
          <w:sz w:val="20"/>
          <w:szCs w:val="20"/>
        </w:rPr>
        <w:t xml:space="preserve">kiekiai, pristatymo </w:t>
      </w:r>
      <w:r>
        <w:rPr>
          <w:rFonts w:eastAsia="Arial" w:cs="Arial"/>
          <w:sz w:val="20"/>
          <w:szCs w:val="20"/>
        </w:rPr>
        <w:t xml:space="preserve">adresai ir pristatymo </w:t>
      </w:r>
      <w:r w:rsidRPr="00895002">
        <w:rPr>
          <w:rFonts w:eastAsia="Arial" w:cs="Arial"/>
          <w:sz w:val="20"/>
          <w:szCs w:val="20"/>
        </w:rPr>
        <w:t>terminas</w:t>
      </w:r>
      <w:bookmarkEnd w:id="0"/>
      <w:r w:rsidRPr="00895002">
        <w:rPr>
          <w:rFonts w:eastAsia="Arial" w:cs="Arial"/>
          <w:sz w:val="20"/>
          <w:szCs w:val="20"/>
        </w:rPr>
        <w:t>.</w:t>
      </w:r>
      <w:bookmarkStart w:id="1" w:name="_Hlk34739019"/>
    </w:p>
    <w:bookmarkEnd w:id="1"/>
    <w:p w14:paraId="5AAE96F7" w14:textId="77777777" w:rsidR="00F0774D" w:rsidRPr="00895002" w:rsidRDefault="00F0774D" w:rsidP="00F0774D">
      <w:pPr>
        <w:numPr>
          <w:ilvl w:val="0"/>
          <w:numId w:val="2"/>
        </w:numPr>
        <w:pBdr>
          <w:top w:val="single" w:sz="8" w:space="1" w:color="auto"/>
          <w:bottom w:val="single" w:sz="8" w:space="1" w:color="auto"/>
        </w:pBdr>
        <w:shd w:val="clear" w:color="auto" w:fill="D9D9D9" w:themeFill="background1" w:themeFillShade="D9"/>
        <w:tabs>
          <w:tab w:val="left" w:pos="284"/>
        </w:tabs>
        <w:ind w:left="0" w:firstLine="0"/>
        <w:rPr>
          <w:rFonts w:eastAsia="Arial" w:cs="Arial"/>
          <w:b/>
          <w:bCs/>
          <w:sz w:val="20"/>
          <w:szCs w:val="20"/>
        </w:rPr>
      </w:pPr>
      <w:r w:rsidRPr="00895002">
        <w:rPr>
          <w:rFonts w:eastAsia="Arial" w:cs="Arial"/>
          <w:b/>
          <w:bCs/>
          <w:sz w:val="20"/>
          <w:szCs w:val="20"/>
        </w:rPr>
        <w:t>PIRKIMO OBJEKTAS</w:t>
      </w:r>
    </w:p>
    <w:p w14:paraId="76E264DC" w14:textId="77777777" w:rsidR="00F0774D" w:rsidRPr="00367CAA" w:rsidRDefault="00F0774D" w:rsidP="00F0774D">
      <w:pPr>
        <w:numPr>
          <w:ilvl w:val="1"/>
          <w:numId w:val="2"/>
        </w:numPr>
        <w:ind w:left="567" w:hanging="567"/>
        <w:contextualSpacing/>
        <w:jc w:val="both"/>
        <w:rPr>
          <w:rFonts w:eastAsia="Arial" w:cs="Arial"/>
          <w:sz w:val="20"/>
          <w:szCs w:val="20"/>
        </w:rPr>
      </w:pPr>
      <w:r w:rsidRPr="003C13B8">
        <w:rPr>
          <w:rFonts w:eastAsia="Arial" w:cs="Arial"/>
          <w:sz w:val="20"/>
          <w:szCs w:val="20"/>
        </w:rPr>
        <w:t>Kavos aparatų nuomos, aptarnavimo ir priežiūros paslaugos bei Prekių tiekimas Laisvės pr. 10</w:t>
      </w:r>
      <w:r>
        <w:rPr>
          <w:rFonts w:eastAsia="Arial" w:cs="Arial"/>
          <w:sz w:val="20"/>
          <w:szCs w:val="20"/>
        </w:rPr>
        <w:t>.</w:t>
      </w:r>
    </w:p>
    <w:p w14:paraId="664431AC" w14:textId="77777777" w:rsidR="00F0774D" w:rsidRPr="00895002" w:rsidRDefault="00F0774D" w:rsidP="00F0774D">
      <w:pPr>
        <w:numPr>
          <w:ilvl w:val="0"/>
          <w:numId w:val="2"/>
        </w:numPr>
        <w:pBdr>
          <w:top w:val="single" w:sz="8" w:space="1" w:color="auto"/>
          <w:bottom w:val="single" w:sz="8" w:space="1" w:color="auto"/>
        </w:pBdr>
        <w:shd w:val="clear" w:color="auto" w:fill="D9D9D9" w:themeFill="background1" w:themeFillShade="D9"/>
        <w:tabs>
          <w:tab w:val="left" w:pos="284"/>
        </w:tabs>
        <w:ind w:left="0" w:firstLine="0"/>
        <w:rPr>
          <w:rFonts w:eastAsia="Arial" w:cs="Arial"/>
          <w:b/>
          <w:bCs/>
          <w:sz w:val="20"/>
          <w:szCs w:val="20"/>
        </w:rPr>
      </w:pPr>
      <w:r w:rsidRPr="00895002">
        <w:rPr>
          <w:rFonts w:eastAsia="Arial" w:cs="Arial"/>
          <w:b/>
          <w:bCs/>
          <w:sz w:val="20"/>
          <w:szCs w:val="20"/>
        </w:rPr>
        <w:t>PIRKIMO OBJEKTO APIMTYS</w:t>
      </w:r>
    </w:p>
    <w:p w14:paraId="61328719" w14:textId="77777777" w:rsidR="00F0774D" w:rsidRPr="00806D73" w:rsidRDefault="00F0774D" w:rsidP="00F0774D">
      <w:pPr>
        <w:pStyle w:val="ListParagraph"/>
        <w:numPr>
          <w:ilvl w:val="1"/>
          <w:numId w:val="9"/>
        </w:numPr>
        <w:tabs>
          <w:tab w:val="left" w:pos="540"/>
        </w:tabs>
        <w:jc w:val="both"/>
        <w:rPr>
          <w:rFonts w:cs="Arial"/>
          <w:b/>
          <w:i/>
          <w:sz w:val="20"/>
          <w:szCs w:val="20"/>
        </w:rPr>
      </w:pPr>
      <w:bookmarkStart w:id="2" w:name="_Hlk34729902"/>
      <w:r w:rsidRPr="00806D73">
        <w:rPr>
          <w:rFonts w:cs="Arial"/>
          <w:sz w:val="20"/>
          <w:szCs w:val="20"/>
        </w:rPr>
        <w:t>Prekių kiekiai pateikiami žemiau esančioje Lentelėje Nr. 1:</w:t>
      </w:r>
      <w:bookmarkEnd w:id="2"/>
    </w:p>
    <w:p w14:paraId="6A75AE55" w14:textId="77777777" w:rsidR="00F0774D" w:rsidRPr="00895002" w:rsidRDefault="00F0774D" w:rsidP="00F0774D">
      <w:pPr>
        <w:tabs>
          <w:tab w:val="left" w:pos="540"/>
        </w:tabs>
        <w:ind w:left="360" w:firstLine="0"/>
        <w:contextualSpacing/>
        <w:jc w:val="right"/>
        <w:rPr>
          <w:rFonts w:cs="Arial"/>
          <w:b/>
          <w:sz w:val="20"/>
          <w:szCs w:val="20"/>
        </w:rPr>
      </w:pPr>
      <w:r w:rsidRPr="00895002">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709"/>
        <w:gridCol w:w="4820"/>
        <w:gridCol w:w="1417"/>
        <w:gridCol w:w="2693"/>
      </w:tblGrid>
      <w:tr w:rsidR="00F0774D" w:rsidRPr="00895002" w14:paraId="76945A7B" w14:textId="77777777" w:rsidTr="0028250B">
        <w:tc>
          <w:tcPr>
            <w:tcW w:w="709" w:type="dxa"/>
            <w:vAlign w:val="center"/>
          </w:tcPr>
          <w:p w14:paraId="3FADF46E" w14:textId="77777777" w:rsidR="00F0774D" w:rsidRPr="00895002" w:rsidRDefault="00F0774D" w:rsidP="00F0774D">
            <w:pPr>
              <w:ind w:firstLine="0"/>
              <w:jc w:val="center"/>
              <w:rPr>
                <w:rFonts w:eastAsiaTheme="minorHAnsi" w:cs="Arial"/>
                <w:b/>
                <w:bCs/>
              </w:rPr>
            </w:pPr>
            <w:r w:rsidRPr="00895002">
              <w:rPr>
                <w:rFonts w:eastAsiaTheme="minorHAnsi" w:cs="Arial"/>
                <w:b/>
                <w:bCs/>
              </w:rPr>
              <w:t>Eil. Nr.</w:t>
            </w:r>
          </w:p>
        </w:tc>
        <w:tc>
          <w:tcPr>
            <w:tcW w:w="4820" w:type="dxa"/>
            <w:vAlign w:val="center"/>
          </w:tcPr>
          <w:p w14:paraId="0F86FBFA" w14:textId="77777777" w:rsidR="00F0774D" w:rsidRPr="00895002" w:rsidRDefault="00F0774D" w:rsidP="00F0774D">
            <w:pPr>
              <w:ind w:firstLine="0"/>
              <w:jc w:val="center"/>
              <w:rPr>
                <w:rFonts w:eastAsiaTheme="minorHAnsi" w:cs="Arial"/>
                <w:b/>
                <w:bCs/>
              </w:rPr>
            </w:pPr>
            <w:r w:rsidRPr="00895002">
              <w:rPr>
                <w:rFonts w:eastAsiaTheme="minorHAnsi" w:cs="Arial"/>
                <w:b/>
                <w:bCs/>
              </w:rPr>
              <w:t>Pavadinimas</w:t>
            </w:r>
          </w:p>
        </w:tc>
        <w:tc>
          <w:tcPr>
            <w:tcW w:w="1417" w:type="dxa"/>
          </w:tcPr>
          <w:p w14:paraId="487D5B65" w14:textId="77777777" w:rsidR="00F0774D" w:rsidRPr="00895002" w:rsidRDefault="00F0774D" w:rsidP="00F0774D">
            <w:pPr>
              <w:ind w:firstLine="0"/>
              <w:jc w:val="center"/>
              <w:rPr>
                <w:rFonts w:eastAsiaTheme="minorHAnsi" w:cs="Arial"/>
                <w:b/>
                <w:bCs/>
              </w:rPr>
            </w:pPr>
            <w:r w:rsidRPr="00895002">
              <w:rPr>
                <w:rFonts w:eastAsiaTheme="minorHAnsi" w:cs="Arial"/>
                <w:b/>
                <w:bCs/>
              </w:rPr>
              <w:t>Mato vnt.</w:t>
            </w:r>
          </w:p>
        </w:tc>
        <w:tc>
          <w:tcPr>
            <w:tcW w:w="2693" w:type="dxa"/>
            <w:vAlign w:val="center"/>
          </w:tcPr>
          <w:p w14:paraId="0C2806AA" w14:textId="77777777" w:rsidR="00F0774D" w:rsidRPr="00895002" w:rsidRDefault="00F0774D" w:rsidP="00F0774D">
            <w:pPr>
              <w:ind w:firstLine="0"/>
              <w:jc w:val="center"/>
              <w:rPr>
                <w:rFonts w:eastAsiaTheme="minorHAnsi" w:cs="Arial"/>
                <w:b/>
                <w:bCs/>
              </w:rPr>
            </w:pPr>
            <w:r w:rsidRPr="00895002">
              <w:rPr>
                <w:rFonts w:eastAsiaTheme="minorHAnsi" w:cs="Arial"/>
                <w:b/>
                <w:bCs/>
              </w:rPr>
              <w:t>Preliminarus kiekis Sutarties galiojimo laikotarpiu, vnt.*</w:t>
            </w:r>
            <w:r>
              <w:rPr>
                <w:rFonts w:eastAsiaTheme="minorHAnsi" w:cs="Arial"/>
                <w:b/>
                <w:bCs/>
              </w:rPr>
              <w:t>**</w:t>
            </w:r>
          </w:p>
        </w:tc>
      </w:tr>
      <w:tr w:rsidR="00F0774D" w:rsidRPr="00895002" w14:paraId="027DDE91" w14:textId="77777777" w:rsidTr="0028250B">
        <w:tc>
          <w:tcPr>
            <w:tcW w:w="709" w:type="dxa"/>
          </w:tcPr>
          <w:p w14:paraId="34601FC3" w14:textId="77777777" w:rsidR="00F0774D" w:rsidRPr="00055FDE" w:rsidRDefault="00F0774D" w:rsidP="00F0774D">
            <w:pPr>
              <w:ind w:firstLine="0"/>
              <w:jc w:val="center"/>
              <w:rPr>
                <w:rFonts w:cs="Arial"/>
                <w:b/>
                <w:bCs/>
              </w:rPr>
            </w:pPr>
            <w:r w:rsidRPr="00055FDE">
              <w:rPr>
                <w:rFonts w:cs="Arial"/>
                <w:b/>
                <w:bCs/>
                <w:lang w:val="en-US"/>
              </w:rPr>
              <w:t>1</w:t>
            </w:r>
            <w:r w:rsidRPr="00055FDE">
              <w:rPr>
                <w:rFonts w:cs="Arial"/>
                <w:b/>
                <w:bCs/>
              </w:rPr>
              <w:t>.</w:t>
            </w:r>
          </w:p>
        </w:tc>
        <w:tc>
          <w:tcPr>
            <w:tcW w:w="4820" w:type="dxa"/>
          </w:tcPr>
          <w:p w14:paraId="66AF5813" w14:textId="77777777" w:rsidR="00F0774D" w:rsidRPr="00895002" w:rsidRDefault="00F0774D" w:rsidP="00F0774D">
            <w:pPr>
              <w:ind w:firstLine="0"/>
              <w:rPr>
                <w:rFonts w:cs="Arial"/>
              </w:rPr>
            </w:pPr>
            <w:r>
              <w:rPr>
                <w:rFonts w:ascii="Arial,Times New Roman" w:eastAsia="Arial,Times New Roman" w:hAnsi="Arial,Times New Roman" w:cs="Arial,Times New Roman"/>
                <w:lang w:eastAsia="lt-LT"/>
              </w:rPr>
              <w:t>Kavos aparatų nuoma*</w:t>
            </w:r>
          </w:p>
        </w:tc>
        <w:tc>
          <w:tcPr>
            <w:tcW w:w="1417" w:type="dxa"/>
          </w:tcPr>
          <w:p w14:paraId="6FD2C1BE" w14:textId="77777777" w:rsidR="00F0774D" w:rsidRPr="00895002" w:rsidRDefault="00F0774D" w:rsidP="00F0774D">
            <w:pPr>
              <w:ind w:firstLine="0"/>
              <w:jc w:val="center"/>
              <w:rPr>
                <w:rFonts w:cs="Arial"/>
              </w:rPr>
            </w:pPr>
            <w:r>
              <w:rPr>
                <w:rFonts w:cs="Arial"/>
              </w:rPr>
              <w:t>Aparatai / Mėn.</w:t>
            </w:r>
          </w:p>
        </w:tc>
        <w:tc>
          <w:tcPr>
            <w:tcW w:w="2693" w:type="dxa"/>
            <w:vAlign w:val="center"/>
          </w:tcPr>
          <w:p w14:paraId="035F84FF" w14:textId="77777777" w:rsidR="00F0774D" w:rsidRPr="0085457C" w:rsidRDefault="00F0774D" w:rsidP="00F0774D">
            <w:pPr>
              <w:ind w:right="314"/>
              <w:jc w:val="center"/>
              <w:rPr>
                <w:rFonts w:eastAsiaTheme="minorHAnsi" w:cs="Arial"/>
              </w:rPr>
            </w:pPr>
            <w:r w:rsidRPr="0085457C">
              <w:rPr>
                <w:rFonts w:eastAsiaTheme="minorHAnsi" w:cs="Arial"/>
                <w:lang w:val="en-US"/>
              </w:rPr>
              <w:t xml:space="preserve">19 </w:t>
            </w:r>
            <w:proofErr w:type="spellStart"/>
            <w:r w:rsidRPr="0085457C">
              <w:rPr>
                <w:rFonts w:eastAsiaTheme="minorHAnsi" w:cs="Arial"/>
                <w:lang w:val="en-US"/>
              </w:rPr>
              <w:t>aparat</w:t>
            </w:r>
            <w:proofErr w:type="spellEnd"/>
            <w:r w:rsidRPr="0085457C">
              <w:rPr>
                <w:rFonts w:eastAsiaTheme="minorHAnsi" w:cs="Arial"/>
              </w:rPr>
              <w:t xml:space="preserve">ų / 36 </w:t>
            </w:r>
            <w:proofErr w:type="gramStart"/>
            <w:r w:rsidRPr="0085457C">
              <w:rPr>
                <w:rFonts w:eastAsiaTheme="minorHAnsi" w:cs="Arial"/>
              </w:rPr>
              <w:t>mėn.</w:t>
            </w:r>
            <w:r>
              <w:rPr>
                <w:rFonts w:eastAsiaTheme="minorHAnsi" w:cs="Arial"/>
              </w:rPr>
              <w:t>*</w:t>
            </w:r>
            <w:proofErr w:type="gramEnd"/>
            <w:r>
              <w:rPr>
                <w:rFonts w:eastAsiaTheme="minorHAnsi" w:cs="Arial"/>
              </w:rPr>
              <w:t>*</w:t>
            </w:r>
          </w:p>
        </w:tc>
      </w:tr>
      <w:tr w:rsidR="00F0774D" w:rsidRPr="00895002" w14:paraId="608C6FB9" w14:textId="77777777" w:rsidTr="0028250B">
        <w:tc>
          <w:tcPr>
            <w:tcW w:w="709" w:type="dxa"/>
          </w:tcPr>
          <w:p w14:paraId="31D00F6F" w14:textId="77777777" w:rsidR="00F0774D" w:rsidRPr="00055FDE" w:rsidRDefault="00F0774D" w:rsidP="00F0774D">
            <w:pPr>
              <w:ind w:firstLine="0"/>
              <w:jc w:val="center"/>
              <w:rPr>
                <w:rFonts w:eastAsiaTheme="minorHAnsi" w:cs="Arial"/>
                <w:b/>
                <w:bCs/>
              </w:rPr>
            </w:pPr>
            <w:r>
              <w:rPr>
                <w:rFonts w:eastAsiaTheme="minorHAnsi" w:cs="Arial"/>
                <w:b/>
                <w:bCs/>
              </w:rPr>
              <w:t>2</w:t>
            </w:r>
            <w:r w:rsidRPr="00055FDE">
              <w:rPr>
                <w:rFonts w:eastAsiaTheme="minorHAnsi" w:cs="Arial"/>
                <w:b/>
                <w:bCs/>
              </w:rPr>
              <w:t>.</w:t>
            </w:r>
          </w:p>
        </w:tc>
        <w:tc>
          <w:tcPr>
            <w:tcW w:w="4820" w:type="dxa"/>
          </w:tcPr>
          <w:p w14:paraId="15ECD5FE" w14:textId="77777777" w:rsidR="00F0774D" w:rsidRPr="00895002" w:rsidRDefault="00F0774D" w:rsidP="00F0774D">
            <w:pPr>
              <w:ind w:firstLine="0"/>
              <w:rPr>
                <w:rFonts w:eastAsiaTheme="minorHAnsi" w:cs="Arial"/>
              </w:rPr>
            </w:pPr>
            <w:r w:rsidRPr="00895002">
              <w:rPr>
                <w:rFonts w:eastAsiaTheme="minorHAnsi" w:cs="Arial"/>
              </w:rPr>
              <w:t>Kavos pupelės, supakuota</w:t>
            </w:r>
            <w:r>
              <w:rPr>
                <w:rFonts w:eastAsiaTheme="minorHAnsi" w:cs="Arial"/>
              </w:rPr>
              <w:t xml:space="preserve"> iki</w:t>
            </w:r>
            <w:r w:rsidRPr="00895002">
              <w:rPr>
                <w:rFonts w:eastAsiaTheme="minorHAnsi" w:cs="Arial"/>
              </w:rPr>
              <w:t xml:space="preserve"> 1 kg </w:t>
            </w:r>
            <w:bookmarkStart w:id="3" w:name="_Hlk67901978"/>
            <w:r w:rsidRPr="00895002">
              <w:rPr>
                <w:rFonts w:eastAsiaTheme="minorHAnsi" w:cs="Arial"/>
              </w:rPr>
              <w:t>(± 100 g)</w:t>
            </w:r>
            <w:bookmarkEnd w:id="3"/>
          </w:p>
        </w:tc>
        <w:tc>
          <w:tcPr>
            <w:tcW w:w="1417" w:type="dxa"/>
          </w:tcPr>
          <w:p w14:paraId="39DA3263" w14:textId="77777777" w:rsidR="00F0774D" w:rsidRPr="00895002" w:rsidRDefault="00F0774D" w:rsidP="00F0774D">
            <w:pPr>
              <w:ind w:firstLine="0"/>
              <w:jc w:val="center"/>
              <w:rPr>
                <w:rFonts w:eastAsiaTheme="minorHAnsi" w:cs="Arial"/>
              </w:rPr>
            </w:pPr>
            <w:r w:rsidRPr="00895002">
              <w:rPr>
                <w:rFonts w:eastAsiaTheme="minorHAnsi" w:cs="Arial"/>
              </w:rPr>
              <w:t>Pakuotė</w:t>
            </w:r>
          </w:p>
        </w:tc>
        <w:tc>
          <w:tcPr>
            <w:tcW w:w="2693" w:type="dxa"/>
            <w:vAlign w:val="center"/>
          </w:tcPr>
          <w:p w14:paraId="02CBD3E3" w14:textId="77777777" w:rsidR="00F0774D" w:rsidRPr="0085457C" w:rsidRDefault="00F0774D" w:rsidP="00F0774D">
            <w:pPr>
              <w:ind w:firstLine="0"/>
              <w:jc w:val="center"/>
              <w:rPr>
                <w:rFonts w:eastAsiaTheme="minorHAnsi" w:cs="Arial"/>
                <w:lang w:val="en-US"/>
              </w:rPr>
            </w:pPr>
            <w:r>
              <w:rPr>
                <w:rFonts w:eastAsiaTheme="minorHAnsi" w:cs="Arial"/>
                <w:lang w:val="en-US"/>
              </w:rPr>
              <w:t>10</w:t>
            </w:r>
            <w:r w:rsidRPr="0085457C">
              <w:rPr>
                <w:rFonts w:eastAsiaTheme="minorHAnsi" w:cs="Arial"/>
                <w:lang w:val="en-US"/>
              </w:rPr>
              <w:t xml:space="preserve"> </w:t>
            </w:r>
            <w:r>
              <w:rPr>
                <w:rFonts w:eastAsiaTheme="minorHAnsi" w:cs="Arial"/>
                <w:lang w:val="en-US"/>
              </w:rPr>
              <w:t>5</w:t>
            </w:r>
            <w:r w:rsidRPr="0085457C">
              <w:rPr>
                <w:rFonts w:eastAsiaTheme="minorHAnsi" w:cs="Arial"/>
                <w:lang w:val="en-US"/>
              </w:rPr>
              <w:t>00</w:t>
            </w:r>
          </w:p>
        </w:tc>
      </w:tr>
      <w:tr w:rsidR="00F0774D" w:rsidRPr="00895002" w14:paraId="5BD58F69" w14:textId="77777777" w:rsidTr="0028250B">
        <w:tc>
          <w:tcPr>
            <w:tcW w:w="709" w:type="dxa"/>
          </w:tcPr>
          <w:p w14:paraId="06A6F843" w14:textId="77777777" w:rsidR="00F0774D" w:rsidRPr="00624F32" w:rsidRDefault="00F0774D" w:rsidP="00F0774D">
            <w:pPr>
              <w:ind w:firstLine="0"/>
              <w:jc w:val="center"/>
              <w:rPr>
                <w:rFonts w:cs="Arial"/>
                <w:b/>
                <w:bCs/>
              </w:rPr>
            </w:pPr>
            <w:r>
              <w:rPr>
                <w:rFonts w:cs="Arial"/>
                <w:b/>
                <w:bCs/>
              </w:rPr>
              <w:t>3</w:t>
            </w:r>
            <w:r w:rsidRPr="00624F32">
              <w:rPr>
                <w:rFonts w:cs="Arial"/>
                <w:b/>
                <w:bCs/>
              </w:rPr>
              <w:t>.</w:t>
            </w:r>
          </w:p>
        </w:tc>
        <w:tc>
          <w:tcPr>
            <w:tcW w:w="4820" w:type="dxa"/>
          </w:tcPr>
          <w:p w14:paraId="4E8EC39C" w14:textId="77777777" w:rsidR="00F0774D" w:rsidRPr="00624F32" w:rsidRDefault="00F0774D" w:rsidP="00F0774D">
            <w:pPr>
              <w:ind w:firstLine="0"/>
              <w:rPr>
                <w:rFonts w:cs="Arial"/>
              </w:rPr>
            </w:pPr>
            <w:r w:rsidRPr="00624F32">
              <w:rPr>
                <w:rFonts w:cs="Arial"/>
              </w:rPr>
              <w:t xml:space="preserve">Karšto šokolado milteliai kavos aparatams, supakuota </w:t>
            </w:r>
            <w:r>
              <w:rPr>
                <w:rFonts w:cs="Arial"/>
              </w:rPr>
              <w:t>iki</w:t>
            </w:r>
            <w:r w:rsidRPr="00624F32">
              <w:rPr>
                <w:rFonts w:cs="Arial"/>
              </w:rPr>
              <w:t xml:space="preserve"> 1 kg pakuotė (± 100 g) </w:t>
            </w:r>
          </w:p>
        </w:tc>
        <w:tc>
          <w:tcPr>
            <w:tcW w:w="1417" w:type="dxa"/>
          </w:tcPr>
          <w:p w14:paraId="55F30406" w14:textId="77777777" w:rsidR="00F0774D" w:rsidRPr="001833BE" w:rsidRDefault="00F0774D" w:rsidP="00F0774D">
            <w:pPr>
              <w:ind w:firstLine="0"/>
              <w:jc w:val="center"/>
              <w:rPr>
                <w:rFonts w:cs="Arial"/>
              </w:rPr>
            </w:pPr>
            <w:r w:rsidRPr="001833BE">
              <w:rPr>
                <w:rFonts w:eastAsiaTheme="minorHAnsi" w:cs="Arial"/>
              </w:rPr>
              <w:t>Pakuotė</w:t>
            </w:r>
          </w:p>
        </w:tc>
        <w:tc>
          <w:tcPr>
            <w:tcW w:w="2693" w:type="dxa"/>
          </w:tcPr>
          <w:p w14:paraId="66EE378A" w14:textId="77777777" w:rsidR="00F0774D" w:rsidRPr="0085457C" w:rsidRDefault="00F0774D" w:rsidP="00F0774D">
            <w:pPr>
              <w:ind w:firstLine="0"/>
              <w:jc w:val="center"/>
            </w:pPr>
            <w:r>
              <w:t>4</w:t>
            </w:r>
            <w:r w:rsidRPr="0085457C">
              <w:t>00</w:t>
            </w:r>
          </w:p>
        </w:tc>
      </w:tr>
    </w:tbl>
    <w:p w14:paraId="2AEB86AA" w14:textId="77777777" w:rsidR="00F0774D" w:rsidRDefault="00F0774D" w:rsidP="00F0774D">
      <w:pPr>
        <w:ind w:left="142" w:hanging="142"/>
        <w:jc w:val="both"/>
        <w:rPr>
          <w:rFonts w:cs="Arial"/>
          <w:i/>
          <w:iCs/>
          <w:color w:val="000000" w:themeColor="text1"/>
          <w:sz w:val="20"/>
          <w:szCs w:val="20"/>
        </w:rPr>
      </w:pPr>
      <w:r w:rsidRPr="00895002">
        <w:rPr>
          <w:rFonts w:cs="Arial"/>
          <w:i/>
          <w:iCs/>
          <w:color w:val="000000" w:themeColor="text1"/>
          <w:sz w:val="20"/>
          <w:szCs w:val="20"/>
        </w:rPr>
        <w:t>*</w:t>
      </w:r>
      <w:r>
        <w:rPr>
          <w:rFonts w:cs="Arial"/>
          <w:i/>
          <w:iCs/>
          <w:color w:val="000000" w:themeColor="text1"/>
          <w:sz w:val="20"/>
          <w:szCs w:val="20"/>
        </w:rPr>
        <w:t xml:space="preserve"> </w:t>
      </w:r>
      <w:r w:rsidRPr="00895002">
        <w:rPr>
          <w:rFonts w:cs="Arial"/>
          <w:i/>
          <w:iCs/>
          <w:color w:val="000000" w:themeColor="text1"/>
          <w:sz w:val="20"/>
          <w:szCs w:val="20"/>
        </w:rPr>
        <w:t>Į kavos aparato nuomos, aptarnavimo ir priežiūros paslaugą įeina: kavos aparato nuoma (įskaitant priežiūrą, t. y. remontą, profilaktiką ir priežiūrai skirtas prekes: valymo tabletes, pieno sistemos valymo skystį, vandens minkštinimo sistemos (filtro) kasetes, kurios turės būti tiekiamos pagal kavos aparato gamintojo reikalavimus).</w:t>
      </w:r>
    </w:p>
    <w:p w14:paraId="2899E13B" w14:textId="77777777" w:rsidR="00F0774D" w:rsidRPr="00895002" w:rsidRDefault="00F0774D" w:rsidP="00F0774D">
      <w:pPr>
        <w:ind w:left="142" w:hanging="142"/>
        <w:jc w:val="both"/>
        <w:rPr>
          <w:rFonts w:cs="Arial"/>
          <w:i/>
          <w:iCs/>
          <w:color w:val="000000" w:themeColor="text1"/>
          <w:sz w:val="20"/>
          <w:szCs w:val="20"/>
        </w:rPr>
      </w:pPr>
      <w:r w:rsidRPr="00B948BC">
        <w:rPr>
          <w:rFonts w:cs="Arial"/>
          <w:i/>
          <w:iCs/>
          <w:color w:val="000000" w:themeColor="text1"/>
          <w:sz w:val="20"/>
          <w:szCs w:val="20"/>
        </w:rPr>
        <w:t>** 1 iš 19 preliminariai numatytų kavos aparatų turi būti kitokių išmatavimų. 5. Reikalavimai pirkimo objektui išskirtas aukštis.</w:t>
      </w:r>
    </w:p>
    <w:p w14:paraId="32625420" w14:textId="77777777" w:rsidR="00F0774D" w:rsidRPr="00895002" w:rsidRDefault="00F0774D" w:rsidP="00F0774D">
      <w:pPr>
        <w:ind w:left="142" w:hanging="142"/>
        <w:jc w:val="both"/>
        <w:rPr>
          <w:rFonts w:cs="Arial"/>
          <w:i/>
          <w:iCs/>
          <w:color w:val="000000" w:themeColor="text1"/>
          <w:sz w:val="20"/>
          <w:szCs w:val="20"/>
        </w:rPr>
      </w:pPr>
      <w:r w:rsidRPr="00895002">
        <w:rPr>
          <w:rFonts w:cs="Arial"/>
          <w:i/>
          <w:iCs/>
          <w:color w:val="000000" w:themeColor="text1"/>
          <w:sz w:val="20"/>
          <w:szCs w:val="20"/>
        </w:rPr>
        <w:t>**</w:t>
      </w:r>
      <w:r>
        <w:rPr>
          <w:rFonts w:cs="Arial"/>
          <w:i/>
          <w:iCs/>
          <w:color w:val="000000" w:themeColor="text1"/>
          <w:sz w:val="20"/>
          <w:szCs w:val="20"/>
        </w:rPr>
        <w:t>*</w:t>
      </w:r>
      <w:r w:rsidRPr="00895002">
        <w:rPr>
          <w:rFonts w:cs="Arial"/>
          <w:i/>
          <w:iCs/>
          <w:color w:val="000000" w:themeColor="text1"/>
          <w:sz w:val="20"/>
          <w:szCs w:val="20"/>
        </w:rPr>
        <w:t xml:space="preserve"> Nurodytas preliminarus Prekių / Paslaugų kiekis. Sutarties galiojimo laikotarpiu Pirkėjas turi teisę koreguoti perkamų Prekių / Paslaugų kiekį, neviršijant Sutartyje nurodytos Sutarties kainos. </w:t>
      </w:r>
    </w:p>
    <w:p w14:paraId="0142123E" w14:textId="77777777" w:rsidR="00F0774D" w:rsidRPr="00895002" w:rsidRDefault="00F0774D" w:rsidP="00F0774D">
      <w:pPr>
        <w:numPr>
          <w:ilvl w:val="0"/>
          <w:numId w:val="2"/>
        </w:numPr>
        <w:pBdr>
          <w:top w:val="single" w:sz="4" w:space="1" w:color="auto"/>
          <w:bottom w:val="single" w:sz="4" w:space="1" w:color="auto"/>
        </w:pBdr>
        <w:shd w:val="clear" w:color="auto" w:fill="D9D9D9" w:themeFill="background1" w:themeFillShade="D9"/>
        <w:tabs>
          <w:tab w:val="left" w:pos="284"/>
        </w:tabs>
        <w:ind w:left="0" w:firstLine="0"/>
        <w:rPr>
          <w:rFonts w:eastAsia="Arial" w:cs="Arial"/>
          <w:b/>
          <w:bCs/>
          <w:sz w:val="20"/>
          <w:szCs w:val="20"/>
        </w:rPr>
      </w:pPr>
      <w:bookmarkStart w:id="4" w:name="_Hlk34730466"/>
      <w:r w:rsidRPr="00895002">
        <w:rPr>
          <w:rFonts w:eastAsia="Arial" w:cs="Arial"/>
          <w:b/>
          <w:bCs/>
          <w:sz w:val="20"/>
          <w:szCs w:val="20"/>
        </w:rPr>
        <w:t>SUTARTINIŲ ĮSIPAREIGOJIMŲ VYKDYMO VIETA</w:t>
      </w:r>
      <w:bookmarkEnd w:id="4"/>
    </w:p>
    <w:p w14:paraId="5EC273FE" w14:textId="77777777" w:rsidR="00F0774D" w:rsidRPr="00495C33" w:rsidRDefault="00F0774D" w:rsidP="00F0774D">
      <w:pPr>
        <w:numPr>
          <w:ilvl w:val="1"/>
          <w:numId w:val="2"/>
        </w:numPr>
        <w:tabs>
          <w:tab w:val="left" w:pos="540"/>
        </w:tabs>
        <w:ind w:left="0" w:firstLine="0"/>
        <w:contextualSpacing/>
        <w:jc w:val="both"/>
        <w:rPr>
          <w:rFonts w:cs="Arial"/>
          <w:i/>
          <w:sz w:val="20"/>
          <w:szCs w:val="20"/>
        </w:rPr>
      </w:pPr>
      <w:r w:rsidRPr="00495C33">
        <w:rPr>
          <w:rFonts w:cs="Arial"/>
          <w:bCs/>
          <w:iCs/>
          <w:sz w:val="20"/>
          <w:szCs w:val="20"/>
        </w:rPr>
        <w:t xml:space="preserve">Prekės turi būti pristatomos / Paslaugos teikiamos: </w:t>
      </w:r>
      <w:bookmarkStart w:id="5" w:name="_Hlk34730663"/>
      <w:bookmarkStart w:id="6" w:name="_Hlk35516371"/>
      <w:sdt>
        <w:sdtPr>
          <w:rPr>
            <w:rFonts w:cs="Arial"/>
            <w:sz w:val="20"/>
            <w:szCs w:val="20"/>
          </w:rPr>
          <w:id w:val="-1791275531"/>
          <w:placeholder>
            <w:docPart w:val="49DB011B4B2547DEBE897EA6BFA6AFD8"/>
          </w:placeholder>
          <w:text/>
        </w:sdtPr>
        <w:sdtEndPr/>
        <w:sdtContent>
          <w:r w:rsidRPr="00495C33">
            <w:rPr>
              <w:rFonts w:cs="Arial"/>
              <w:sz w:val="20"/>
              <w:szCs w:val="20"/>
            </w:rPr>
            <w:t>Laisvės pr. 10, LT-04215, Vilnius, A ir B korpusai.</w:t>
          </w:r>
        </w:sdtContent>
      </w:sdt>
      <w:bookmarkEnd w:id="5"/>
      <w:bookmarkEnd w:id="6"/>
    </w:p>
    <w:p w14:paraId="64E8BC33" w14:textId="77777777" w:rsidR="00F0774D" w:rsidRPr="00495C33" w:rsidRDefault="00F0774D" w:rsidP="00F0774D">
      <w:pPr>
        <w:pStyle w:val="ListParagraph"/>
        <w:tabs>
          <w:tab w:val="left" w:pos="540"/>
        </w:tabs>
        <w:ind w:left="0" w:firstLine="0"/>
        <w:jc w:val="both"/>
        <w:rPr>
          <w:rFonts w:cs="Arial"/>
          <w:i/>
          <w:sz w:val="20"/>
          <w:szCs w:val="20"/>
        </w:rPr>
      </w:pPr>
      <w:r w:rsidRPr="00495C33">
        <w:rPr>
          <w:rFonts w:cs="Arial"/>
          <w:i/>
          <w:sz w:val="20"/>
          <w:szCs w:val="20"/>
        </w:rPr>
        <w:t>* Nurodytas preliminarus kavos aparatų kiekis ir talpa. Sutarties galiojimo laikotarpiu gali būti koreguojamas.</w:t>
      </w:r>
    </w:p>
    <w:p w14:paraId="4F88EF88" w14:textId="77777777" w:rsidR="00F0774D" w:rsidRDefault="00F0774D" w:rsidP="00F0774D">
      <w:pPr>
        <w:pStyle w:val="ListParagraph"/>
        <w:tabs>
          <w:tab w:val="left" w:pos="540"/>
        </w:tabs>
        <w:ind w:left="0" w:firstLine="0"/>
        <w:jc w:val="both"/>
        <w:rPr>
          <w:rFonts w:cs="Arial"/>
          <w:i/>
          <w:sz w:val="20"/>
          <w:szCs w:val="20"/>
        </w:rPr>
      </w:pPr>
      <w:r w:rsidRPr="00495C33">
        <w:rPr>
          <w:rFonts w:cs="Arial"/>
          <w:i/>
          <w:sz w:val="20"/>
          <w:szCs w:val="20"/>
        </w:rPr>
        <w:t>** Konkretūs aukštai į kurias turės būti pristatomos Prekės, Pirkėjas Tiekėjui nurodys konkrečiame Prekių užsakyme.</w:t>
      </w:r>
    </w:p>
    <w:p w14:paraId="535A09AC" w14:textId="77777777" w:rsidR="00F0774D" w:rsidRPr="00895002" w:rsidRDefault="00F0774D" w:rsidP="00F0774D">
      <w:pPr>
        <w:numPr>
          <w:ilvl w:val="0"/>
          <w:numId w:val="2"/>
        </w:numPr>
        <w:pBdr>
          <w:top w:val="single" w:sz="4" w:space="1" w:color="auto"/>
          <w:bottom w:val="single" w:sz="4" w:space="1" w:color="auto"/>
        </w:pBdr>
        <w:shd w:val="clear" w:color="auto" w:fill="D9D9D9" w:themeFill="background1" w:themeFillShade="D9"/>
        <w:tabs>
          <w:tab w:val="left" w:pos="284"/>
        </w:tabs>
        <w:ind w:left="0" w:firstLine="0"/>
        <w:rPr>
          <w:rFonts w:eastAsia="Arial" w:cs="Arial"/>
          <w:b/>
          <w:bCs/>
          <w:sz w:val="20"/>
          <w:szCs w:val="20"/>
        </w:rPr>
      </w:pPr>
      <w:r w:rsidRPr="00895002">
        <w:rPr>
          <w:rFonts w:eastAsia="Arial" w:cs="Arial"/>
          <w:b/>
          <w:bCs/>
          <w:sz w:val="20"/>
          <w:szCs w:val="20"/>
        </w:rPr>
        <w:t>REIKALAVIMAI PIRKIMO OBJEKTUI</w:t>
      </w:r>
    </w:p>
    <w:p w14:paraId="40320073" w14:textId="77777777" w:rsidR="00F0774D" w:rsidRPr="00FE4B57" w:rsidRDefault="00F0774D" w:rsidP="00F0774D">
      <w:pPr>
        <w:pStyle w:val="ListParagraph"/>
        <w:numPr>
          <w:ilvl w:val="1"/>
          <w:numId w:val="2"/>
        </w:numPr>
        <w:pBdr>
          <w:bottom w:val="single" w:sz="6" w:space="1" w:color="auto"/>
        </w:pBdr>
        <w:jc w:val="both"/>
        <w:rPr>
          <w:rFonts w:eastAsia="Arial" w:cs="Arial"/>
          <w:b/>
          <w:bCs/>
          <w:sz w:val="20"/>
          <w:szCs w:val="20"/>
        </w:rPr>
      </w:pPr>
      <w:bookmarkStart w:id="7" w:name="_Hlk155787490"/>
      <w:r w:rsidRPr="00FE4B57">
        <w:rPr>
          <w:rFonts w:eastAsia="Arial" w:cs="Arial"/>
          <w:b/>
          <w:bCs/>
          <w:sz w:val="20"/>
          <w:szCs w:val="20"/>
        </w:rPr>
        <w:t>Kavos aparatų parametrai:</w:t>
      </w:r>
    </w:p>
    <w:bookmarkEnd w:id="7"/>
    <w:p w14:paraId="59480402" w14:textId="77777777" w:rsidR="00F0774D" w:rsidRPr="007301DA" w:rsidRDefault="00F0774D" w:rsidP="00F0774D">
      <w:pPr>
        <w:pStyle w:val="ListParagraph"/>
        <w:numPr>
          <w:ilvl w:val="0"/>
          <w:numId w:val="6"/>
        </w:numPr>
        <w:pBdr>
          <w:bottom w:val="single" w:sz="6" w:space="7" w:color="auto"/>
        </w:pBdr>
        <w:ind w:left="709" w:hanging="709"/>
        <w:jc w:val="both"/>
        <w:rPr>
          <w:rFonts w:eastAsia="Arial" w:cs="Arial"/>
          <w:color w:val="FF0000"/>
          <w:sz w:val="20"/>
          <w:szCs w:val="20"/>
        </w:rPr>
      </w:pPr>
      <w:r w:rsidRPr="00E14E4A">
        <w:rPr>
          <w:rFonts w:eastAsia="Arial" w:cs="Arial"/>
          <w:color w:val="000000"/>
          <w:sz w:val="20"/>
          <w:szCs w:val="20"/>
        </w:rPr>
        <w:t>Kavos aparato galingumas: nuo 2,4 kW</w:t>
      </w:r>
      <w:r>
        <w:rPr>
          <w:rFonts w:eastAsia="Arial" w:cs="Arial"/>
          <w:color w:val="000000"/>
          <w:sz w:val="20"/>
          <w:szCs w:val="20"/>
        </w:rPr>
        <w:t>;</w:t>
      </w:r>
    </w:p>
    <w:p w14:paraId="3ACE9E76" w14:textId="77777777" w:rsidR="00F0774D" w:rsidRPr="00E14E4A" w:rsidRDefault="00F0774D" w:rsidP="00F0774D">
      <w:pPr>
        <w:pStyle w:val="ListParagraph"/>
        <w:numPr>
          <w:ilvl w:val="0"/>
          <w:numId w:val="6"/>
        </w:numPr>
        <w:pBdr>
          <w:bottom w:val="single" w:sz="6" w:space="7" w:color="auto"/>
        </w:pBdr>
        <w:ind w:left="709" w:hanging="709"/>
        <w:jc w:val="both"/>
        <w:rPr>
          <w:rFonts w:eastAsia="Arial" w:cs="Arial"/>
          <w:color w:val="000000"/>
          <w:sz w:val="20"/>
          <w:szCs w:val="20"/>
        </w:rPr>
      </w:pPr>
      <w:r w:rsidRPr="00E14E4A">
        <w:rPr>
          <w:rFonts w:eastAsia="Arial" w:cs="Arial"/>
          <w:color w:val="000000"/>
          <w:sz w:val="20"/>
          <w:szCs w:val="20"/>
        </w:rPr>
        <w:t>Įtampa: nuo 220 V iki 240 V;</w:t>
      </w:r>
    </w:p>
    <w:p w14:paraId="23A1F7A0" w14:textId="77777777" w:rsidR="00F0774D" w:rsidRPr="00E14E4A" w:rsidRDefault="00F0774D" w:rsidP="00F0774D">
      <w:pPr>
        <w:pStyle w:val="ListParagraph"/>
        <w:numPr>
          <w:ilvl w:val="0"/>
          <w:numId w:val="6"/>
        </w:numPr>
        <w:pBdr>
          <w:bottom w:val="single" w:sz="6" w:space="7" w:color="auto"/>
        </w:pBdr>
        <w:ind w:left="709" w:hanging="709"/>
        <w:jc w:val="both"/>
        <w:rPr>
          <w:rFonts w:eastAsia="Arial" w:cs="Arial"/>
          <w:color w:val="000000"/>
          <w:sz w:val="20"/>
          <w:szCs w:val="20"/>
        </w:rPr>
      </w:pPr>
      <w:r w:rsidRPr="00E14E4A">
        <w:rPr>
          <w:rFonts w:eastAsia="Arial" w:cs="Arial"/>
          <w:color w:val="000000"/>
          <w:sz w:val="20"/>
          <w:szCs w:val="20"/>
        </w:rPr>
        <w:t>Kavos aparato tipas: automatinis;</w:t>
      </w:r>
    </w:p>
    <w:p w14:paraId="17A5780A" w14:textId="77777777" w:rsidR="00F0774D" w:rsidRPr="00E14E4A" w:rsidRDefault="00F0774D" w:rsidP="00F0774D">
      <w:pPr>
        <w:pStyle w:val="ListParagraph"/>
        <w:numPr>
          <w:ilvl w:val="0"/>
          <w:numId w:val="6"/>
        </w:numPr>
        <w:pBdr>
          <w:bottom w:val="single" w:sz="6" w:space="7" w:color="auto"/>
        </w:pBdr>
        <w:ind w:left="709" w:hanging="709"/>
        <w:jc w:val="both"/>
        <w:rPr>
          <w:rFonts w:eastAsia="Arial" w:cs="Arial"/>
          <w:color w:val="000000"/>
          <w:sz w:val="20"/>
          <w:szCs w:val="20"/>
        </w:rPr>
      </w:pPr>
      <w:r w:rsidRPr="00E14E4A">
        <w:rPr>
          <w:rFonts w:eastAsia="Arial" w:cs="Arial"/>
          <w:color w:val="000000"/>
          <w:sz w:val="20"/>
          <w:szCs w:val="20"/>
        </w:rPr>
        <w:t>Naudoja kavos pupeles;</w:t>
      </w:r>
    </w:p>
    <w:p w14:paraId="41FAD2FA" w14:textId="77777777" w:rsidR="00F0774D" w:rsidRPr="00366B63" w:rsidRDefault="00F0774D" w:rsidP="00F0774D">
      <w:pPr>
        <w:pStyle w:val="ListParagraph"/>
        <w:numPr>
          <w:ilvl w:val="0"/>
          <w:numId w:val="6"/>
        </w:numPr>
        <w:pBdr>
          <w:bottom w:val="single" w:sz="6" w:space="7" w:color="auto"/>
        </w:pBdr>
        <w:ind w:left="709" w:hanging="709"/>
        <w:jc w:val="both"/>
        <w:rPr>
          <w:rFonts w:eastAsia="Arial" w:cs="Arial"/>
          <w:color w:val="000000"/>
          <w:sz w:val="20"/>
          <w:szCs w:val="20"/>
        </w:rPr>
      </w:pPr>
      <w:r w:rsidRPr="00366B63">
        <w:rPr>
          <w:rFonts w:eastAsia="Arial" w:cs="Arial"/>
          <w:color w:val="000000"/>
          <w:sz w:val="20"/>
          <w:szCs w:val="20"/>
        </w:rPr>
        <w:t>Kavos aparatas turi gaminti kavą ar kitus gėrimus vienu paspaudimu;</w:t>
      </w:r>
    </w:p>
    <w:p w14:paraId="4E7C9544" w14:textId="77777777" w:rsidR="00F0774D" w:rsidRPr="00366B63" w:rsidRDefault="00F0774D" w:rsidP="00F0774D">
      <w:pPr>
        <w:pStyle w:val="ListParagraph"/>
        <w:numPr>
          <w:ilvl w:val="0"/>
          <w:numId w:val="6"/>
        </w:numPr>
        <w:pBdr>
          <w:bottom w:val="single" w:sz="6" w:space="7" w:color="auto"/>
        </w:pBdr>
        <w:ind w:left="709" w:hanging="709"/>
        <w:jc w:val="both"/>
        <w:rPr>
          <w:rFonts w:eastAsia="Arial" w:cs="Arial"/>
          <w:color w:val="000000"/>
          <w:sz w:val="20"/>
          <w:szCs w:val="20"/>
        </w:rPr>
      </w:pPr>
      <w:r w:rsidRPr="00366B63">
        <w:rPr>
          <w:rFonts w:eastAsia="Arial" w:cs="Arial"/>
          <w:color w:val="000000" w:themeColor="text1"/>
          <w:sz w:val="20"/>
          <w:szCs w:val="20"/>
        </w:rPr>
        <w:t xml:space="preserve">Valdymo tipas – </w:t>
      </w:r>
      <w:proofErr w:type="spellStart"/>
      <w:r w:rsidRPr="00366B63">
        <w:rPr>
          <w:rFonts w:eastAsia="Arial" w:cs="Arial"/>
          <w:color w:val="000000" w:themeColor="text1"/>
          <w:sz w:val="20"/>
          <w:szCs w:val="20"/>
        </w:rPr>
        <w:t>jutiklinis</w:t>
      </w:r>
      <w:proofErr w:type="spellEnd"/>
      <w:r w:rsidRPr="00366B63">
        <w:rPr>
          <w:rFonts w:eastAsia="Arial" w:cs="Arial"/>
          <w:color w:val="000000" w:themeColor="text1"/>
          <w:sz w:val="20"/>
          <w:szCs w:val="20"/>
        </w:rPr>
        <w:t xml:space="preserve"> ekranas;</w:t>
      </w:r>
    </w:p>
    <w:p w14:paraId="1C772061" w14:textId="77777777" w:rsidR="00F0774D" w:rsidRPr="00E14E4A" w:rsidRDefault="00F0774D" w:rsidP="00F0774D">
      <w:pPr>
        <w:pStyle w:val="ListParagraph"/>
        <w:numPr>
          <w:ilvl w:val="0"/>
          <w:numId w:val="6"/>
        </w:numPr>
        <w:pBdr>
          <w:bottom w:val="single" w:sz="6" w:space="7" w:color="auto"/>
        </w:pBdr>
        <w:ind w:left="709" w:hanging="709"/>
        <w:jc w:val="both"/>
        <w:rPr>
          <w:rFonts w:eastAsia="Arial" w:cs="Arial"/>
          <w:color w:val="000000"/>
          <w:sz w:val="20"/>
          <w:szCs w:val="20"/>
        </w:rPr>
      </w:pPr>
      <w:r w:rsidRPr="00E14E4A">
        <w:rPr>
          <w:rFonts w:eastAsia="Arial" w:cs="Arial"/>
          <w:color w:val="000000"/>
          <w:sz w:val="20"/>
          <w:szCs w:val="20"/>
        </w:rPr>
        <w:t>Gaminami gėrimai</w:t>
      </w:r>
      <w:r>
        <w:rPr>
          <w:rFonts w:eastAsia="Arial" w:cs="Arial"/>
          <w:color w:val="000000"/>
          <w:sz w:val="20"/>
          <w:szCs w:val="20"/>
        </w:rPr>
        <w:t xml:space="preserve"> – </w:t>
      </w:r>
      <w:r w:rsidRPr="00E14E4A">
        <w:rPr>
          <w:rFonts w:eastAsia="Arial" w:cs="Arial"/>
          <w:color w:val="000000"/>
          <w:sz w:val="20"/>
          <w:szCs w:val="20"/>
        </w:rPr>
        <w:t xml:space="preserve">ne mažiau kaip </w:t>
      </w:r>
      <w:r>
        <w:rPr>
          <w:rFonts w:eastAsia="Arial" w:cs="Arial"/>
          <w:color w:val="000000"/>
          <w:sz w:val="20"/>
          <w:szCs w:val="20"/>
        </w:rPr>
        <w:t>6</w:t>
      </w:r>
      <w:r w:rsidRPr="00E14E4A">
        <w:rPr>
          <w:rFonts w:eastAsia="Arial" w:cs="Arial"/>
          <w:color w:val="000000"/>
          <w:sz w:val="20"/>
          <w:szCs w:val="20"/>
        </w:rPr>
        <w:t xml:space="preserve"> (</w:t>
      </w:r>
      <w:r>
        <w:rPr>
          <w:rFonts w:eastAsia="Arial" w:cs="Arial"/>
          <w:color w:val="000000"/>
          <w:sz w:val="20"/>
          <w:szCs w:val="20"/>
        </w:rPr>
        <w:t>šešių</w:t>
      </w:r>
      <w:r w:rsidRPr="00E14E4A">
        <w:rPr>
          <w:rFonts w:eastAsia="Arial" w:cs="Arial"/>
          <w:color w:val="000000"/>
          <w:sz w:val="20"/>
          <w:szCs w:val="20"/>
        </w:rPr>
        <w:t xml:space="preserve">) karštų gėrimų rūšių: </w:t>
      </w:r>
      <w:proofErr w:type="spellStart"/>
      <w:r w:rsidRPr="00E14E4A">
        <w:rPr>
          <w:rFonts w:eastAsia="Arial" w:cs="Arial"/>
          <w:color w:val="000000"/>
          <w:sz w:val="20"/>
          <w:szCs w:val="20"/>
        </w:rPr>
        <w:t>Espresso</w:t>
      </w:r>
      <w:proofErr w:type="spellEnd"/>
      <w:r w:rsidRPr="00E14E4A">
        <w:rPr>
          <w:rFonts w:eastAsia="Arial" w:cs="Arial"/>
          <w:color w:val="000000"/>
          <w:sz w:val="20"/>
          <w:szCs w:val="20"/>
        </w:rPr>
        <w:t xml:space="preserve">, juoda kava, balinta kava, </w:t>
      </w:r>
      <w:proofErr w:type="spellStart"/>
      <w:r w:rsidRPr="00E14E4A">
        <w:rPr>
          <w:rFonts w:eastAsia="Arial" w:cs="Arial"/>
          <w:color w:val="000000"/>
          <w:sz w:val="20"/>
          <w:szCs w:val="20"/>
        </w:rPr>
        <w:t>Cappuccino</w:t>
      </w:r>
      <w:proofErr w:type="spellEnd"/>
      <w:r w:rsidRPr="00E14E4A">
        <w:rPr>
          <w:rFonts w:eastAsia="Arial" w:cs="Arial"/>
          <w:color w:val="000000"/>
          <w:sz w:val="20"/>
          <w:szCs w:val="20"/>
        </w:rPr>
        <w:t xml:space="preserve">, </w:t>
      </w:r>
      <w:proofErr w:type="spellStart"/>
      <w:r w:rsidRPr="00E14E4A">
        <w:rPr>
          <w:rFonts w:eastAsia="Arial" w:cs="Arial"/>
          <w:color w:val="000000"/>
          <w:sz w:val="20"/>
          <w:szCs w:val="20"/>
        </w:rPr>
        <w:t>Latte</w:t>
      </w:r>
      <w:proofErr w:type="spellEnd"/>
      <w:r>
        <w:rPr>
          <w:rFonts w:eastAsia="Arial" w:cs="Arial"/>
          <w:color w:val="000000"/>
          <w:sz w:val="20"/>
          <w:szCs w:val="20"/>
        </w:rPr>
        <w:t>, Karštas šokoladas</w:t>
      </w:r>
      <w:r w:rsidRPr="00E14E4A">
        <w:rPr>
          <w:rFonts w:eastAsia="Arial" w:cs="Arial"/>
          <w:color w:val="000000"/>
          <w:sz w:val="20"/>
          <w:szCs w:val="20"/>
        </w:rPr>
        <w:t>;</w:t>
      </w:r>
    </w:p>
    <w:p w14:paraId="2121F871" w14:textId="77777777" w:rsidR="00F0774D" w:rsidRPr="00177F1D" w:rsidRDefault="00F0774D" w:rsidP="00F0774D">
      <w:pPr>
        <w:pStyle w:val="ListParagraph"/>
        <w:numPr>
          <w:ilvl w:val="0"/>
          <w:numId w:val="6"/>
        </w:numPr>
        <w:pBdr>
          <w:bottom w:val="single" w:sz="6" w:space="7" w:color="auto"/>
        </w:pBdr>
        <w:ind w:left="709" w:hanging="709"/>
        <w:jc w:val="both"/>
        <w:rPr>
          <w:rFonts w:eastAsia="Arial" w:cs="Arial"/>
          <w:color w:val="000000"/>
          <w:sz w:val="20"/>
          <w:szCs w:val="20"/>
        </w:rPr>
      </w:pPr>
      <w:r w:rsidRPr="00177F1D">
        <w:rPr>
          <w:rFonts w:eastAsia="Arial" w:cs="Arial"/>
          <w:color w:val="000000"/>
          <w:sz w:val="20"/>
          <w:szCs w:val="20"/>
        </w:rPr>
        <w:t>Kavos aparatas turi ruošti karštą vandenį;</w:t>
      </w:r>
    </w:p>
    <w:p w14:paraId="7E393B34" w14:textId="77777777" w:rsidR="00E72984" w:rsidRPr="00E14E4A" w:rsidRDefault="00E72984" w:rsidP="00E72984">
      <w:pPr>
        <w:pStyle w:val="ListParagraph"/>
        <w:numPr>
          <w:ilvl w:val="0"/>
          <w:numId w:val="6"/>
        </w:numPr>
        <w:pBdr>
          <w:bottom w:val="single" w:sz="6" w:space="7" w:color="auto"/>
        </w:pBdr>
        <w:ind w:left="709" w:hanging="709"/>
        <w:jc w:val="both"/>
        <w:rPr>
          <w:rFonts w:eastAsia="Arial" w:cs="Arial"/>
          <w:color w:val="000000"/>
          <w:sz w:val="20"/>
          <w:szCs w:val="20"/>
        </w:rPr>
      </w:pPr>
      <w:r w:rsidRPr="00532DFE">
        <w:rPr>
          <w:rFonts w:eastAsia="Arial" w:cs="Arial"/>
          <w:color w:val="000000"/>
          <w:sz w:val="20"/>
          <w:szCs w:val="20"/>
        </w:rPr>
        <w:t>Kavos aparatas turi būti pajėgus pagaminti ne mažiau kaip 150 vnt. kavos puodelių per dieną, esant įprastoms gamintojo nustatytoms naudojimo ir priežiūros sąlygoms, nenumatant dažnesnių nei įprastai reikalingų priežiūros intervalų ar papildomų aptarnavimo veiksmų, skirtų padidinti aparato dienos pajėgumą.</w:t>
      </w:r>
      <w:r>
        <w:rPr>
          <w:rFonts w:eastAsia="Arial" w:cs="Arial"/>
          <w:color w:val="000000"/>
          <w:sz w:val="20"/>
          <w:szCs w:val="20"/>
        </w:rPr>
        <w:t xml:space="preserve"> </w:t>
      </w:r>
      <w:r w:rsidRPr="00532DFE">
        <w:rPr>
          <w:rFonts w:eastAsia="Arial" w:cs="Arial"/>
          <w:color w:val="000000"/>
          <w:sz w:val="20"/>
          <w:szCs w:val="20"/>
        </w:rPr>
        <w:t>Jei tiekėjo siūlomo aparato techniniuose dokumentuose nenurodytas pajėgumas įprastomis priežiūros sąlygomis, tiekėjas privalo pateikti gamintojo rašytinį patvirtinimą</w:t>
      </w:r>
      <w:r>
        <w:rPr>
          <w:rFonts w:eastAsia="Arial" w:cs="Arial"/>
          <w:color w:val="000000"/>
          <w:sz w:val="20"/>
          <w:szCs w:val="20"/>
        </w:rPr>
        <w:t>;</w:t>
      </w:r>
    </w:p>
    <w:p w14:paraId="7AABFF19" w14:textId="63F15EAD" w:rsidR="00F0774D" w:rsidRPr="00E14E4A" w:rsidRDefault="00F0774D" w:rsidP="00F0774D">
      <w:pPr>
        <w:pStyle w:val="ListParagraph"/>
        <w:numPr>
          <w:ilvl w:val="0"/>
          <w:numId w:val="6"/>
        </w:numPr>
        <w:pBdr>
          <w:bottom w:val="single" w:sz="6" w:space="7" w:color="auto"/>
        </w:pBdr>
        <w:ind w:left="709" w:hanging="709"/>
        <w:jc w:val="both"/>
        <w:rPr>
          <w:rFonts w:eastAsia="Arial" w:cs="Arial"/>
          <w:color w:val="000000"/>
          <w:sz w:val="20"/>
          <w:szCs w:val="20"/>
        </w:rPr>
      </w:pPr>
      <w:r w:rsidRPr="00E14E4A">
        <w:rPr>
          <w:rFonts w:eastAsia="Arial" w:cs="Arial"/>
          <w:color w:val="000000"/>
          <w:sz w:val="20"/>
          <w:szCs w:val="20"/>
        </w:rPr>
        <w:t>Galimybė reguliuoti kavos kiekį puodelyje;</w:t>
      </w:r>
    </w:p>
    <w:p w14:paraId="33666E33" w14:textId="77777777" w:rsidR="00F0774D" w:rsidRPr="00B16DC1" w:rsidRDefault="00F0774D" w:rsidP="00F0774D">
      <w:pPr>
        <w:pStyle w:val="ListParagraph"/>
        <w:numPr>
          <w:ilvl w:val="0"/>
          <w:numId w:val="6"/>
        </w:numPr>
        <w:pBdr>
          <w:bottom w:val="single" w:sz="6" w:space="7" w:color="auto"/>
        </w:pBdr>
        <w:ind w:left="709" w:hanging="709"/>
        <w:jc w:val="both"/>
        <w:rPr>
          <w:rFonts w:eastAsia="Arial" w:cs="Arial"/>
          <w:color w:val="000000"/>
          <w:sz w:val="20"/>
          <w:szCs w:val="20"/>
        </w:rPr>
      </w:pPr>
      <w:r w:rsidRPr="00B16DC1">
        <w:rPr>
          <w:rFonts w:eastAsia="Arial" w:cs="Arial"/>
          <w:color w:val="000000"/>
          <w:sz w:val="20"/>
          <w:szCs w:val="20"/>
        </w:rPr>
        <w:t>Galimybė reguliuoti kavos stiprumą;</w:t>
      </w:r>
    </w:p>
    <w:p w14:paraId="7B9E67C6" w14:textId="77777777" w:rsidR="00F0774D" w:rsidRPr="00E14E4A" w:rsidRDefault="00F0774D" w:rsidP="00F0774D">
      <w:pPr>
        <w:pStyle w:val="ListParagraph"/>
        <w:numPr>
          <w:ilvl w:val="0"/>
          <w:numId w:val="6"/>
        </w:numPr>
        <w:pBdr>
          <w:bottom w:val="single" w:sz="6" w:space="7" w:color="auto"/>
        </w:pBdr>
        <w:ind w:left="709" w:hanging="709"/>
        <w:jc w:val="both"/>
        <w:rPr>
          <w:rFonts w:eastAsia="Arial" w:cs="Arial"/>
          <w:color w:val="000000"/>
          <w:sz w:val="20"/>
          <w:szCs w:val="20"/>
        </w:rPr>
      </w:pPr>
      <w:r w:rsidRPr="00E14E4A">
        <w:rPr>
          <w:rFonts w:eastAsia="Arial" w:cs="Arial"/>
          <w:color w:val="000000"/>
          <w:sz w:val="20"/>
          <w:szCs w:val="20"/>
        </w:rPr>
        <w:t>Automatiškai arba rankiniu būdu reguliuojamas kavos piltuvėlio aukštis;</w:t>
      </w:r>
    </w:p>
    <w:p w14:paraId="0700218D" w14:textId="77777777" w:rsidR="00F0774D" w:rsidRPr="00990385" w:rsidRDefault="00F0774D" w:rsidP="00F0774D">
      <w:pPr>
        <w:pStyle w:val="ListParagraph"/>
        <w:numPr>
          <w:ilvl w:val="0"/>
          <w:numId w:val="6"/>
        </w:numPr>
        <w:pBdr>
          <w:bottom w:val="single" w:sz="6" w:space="7" w:color="auto"/>
        </w:pBdr>
        <w:ind w:left="709" w:hanging="709"/>
        <w:jc w:val="both"/>
        <w:rPr>
          <w:rFonts w:eastAsia="Arial" w:cs="Arial"/>
          <w:color w:val="000000"/>
          <w:sz w:val="20"/>
          <w:szCs w:val="20"/>
        </w:rPr>
      </w:pPr>
      <w:r w:rsidRPr="00A41154">
        <w:rPr>
          <w:rFonts w:eastAsia="Arial" w:cs="Arial"/>
          <w:color w:val="000000"/>
          <w:sz w:val="20"/>
          <w:szCs w:val="20"/>
        </w:rPr>
        <w:t>Automatin</w:t>
      </w:r>
      <w:r>
        <w:rPr>
          <w:rFonts w:eastAsia="Arial" w:cs="Arial"/>
          <w:color w:val="000000"/>
          <w:sz w:val="20"/>
          <w:szCs w:val="20"/>
        </w:rPr>
        <w:t>ė</w:t>
      </w:r>
      <w:r w:rsidRPr="00A41154">
        <w:rPr>
          <w:rFonts w:eastAsia="Arial" w:cs="Arial"/>
          <w:color w:val="000000"/>
          <w:sz w:val="20"/>
          <w:szCs w:val="20"/>
        </w:rPr>
        <w:t xml:space="preserve"> aparato skalavimo sistem</w:t>
      </w:r>
      <w:r>
        <w:rPr>
          <w:rFonts w:eastAsia="Arial" w:cs="Arial"/>
          <w:color w:val="000000"/>
          <w:sz w:val="20"/>
          <w:szCs w:val="20"/>
        </w:rPr>
        <w:t>a</w:t>
      </w:r>
      <w:r w:rsidRPr="00A41154">
        <w:rPr>
          <w:rFonts w:eastAsia="Arial" w:cs="Arial"/>
          <w:color w:val="000000"/>
          <w:sz w:val="20"/>
          <w:szCs w:val="20"/>
        </w:rPr>
        <w:t xml:space="preserve"> ir pusiau automatin</w:t>
      </w:r>
      <w:r>
        <w:rPr>
          <w:rFonts w:eastAsia="Arial" w:cs="Arial"/>
          <w:color w:val="000000"/>
          <w:sz w:val="20"/>
          <w:szCs w:val="20"/>
        </w:rPr>
        <w:t>ė</w:t>
      </w:r>
      <w:r w:rsidRPr="00A41154">
        <w:rPr>
          <w:rFonts w:eastAsia="Arial" w:cs="Arial"/>
          <w:color w:val="000000"/>
          <w:sz w:val="20"/>
          <w:szCs w:val="20"/>
        </w:rPr>
        <w:t xml:space="preserve"> </w:t>
      </w:r>
      <w:r>
        <w:rPr>
          <w:rFonts w:eastAsia="Arial" w:cs="Arial"/>
          <w:color w:val="000000"/>
          <w:sz w:val="20"/>
          <w:szCs w:val="20"/>
        </w:rPr>
        <w:t xml:space="preserve">arba automatinė </w:t>
      </w:r>
      <w:r w:rsidRPr="00A41154">
        <w:rPr>
          <w:rFonts w:eastAsia="Arial" w:cs="Arial"/>
          <w:color w:val="000000"/>
          <w:sz w:val="20"/>
          <w:szCs w:val="20"/>
        </w:rPr>
        <w:t>aparato valymo sistem</w:t>
      </w:r>
      <w:r>
        <w:rPr>
          <w:rFonts w:eastAsia="Arial" w:cs="Arial"/>
          <w:color w:val="000000"/>
          <w:sz w:val="20"/>
          <w:szCs w:val="20"/>
        </w:rPr>
        <w:t>a</w:t>
      </w:r>
      <w:r w:rsidRPr="00A41154">
        <w:rPr>
          <w:rFonts w:eastAsia="Arial" w:cs="Arial"/>
          <w:color w:val="000000"/>
          <w:sz w:val="20"/>
          <w:szCs w:val="20"/>
        </w:rPr>
        <w:t>;</w:t>
      </w:r>
    </w:p>
    <w:p w14:paraId="2B13D333" w14:textId="77777777" w:rsidR="00F0774D" w:rsidRPr="00E14E4A" w:rsidRDefault="00F0774D" w:rsidP="00F0774D">
      <w:pPr>
        <w:pStyle w:val="ListParagraph"/>
        <w:numPr>
          <w:ilvl w:val="0"/>
          <w:numId w:val="6"/>
        </w:numPr>
        <w:pBdr>
          <w:bottom w:val="single" w:sz="6" w:space="7" w:color="auto"/>
        </w:pBdr>
        <w:ind w:left="709" w:hanging="709"/>
        <w:jc w:val="both"/>
        <w:rPr>
          <w:rFonts w:eastAsia="Arial" w:cs="Arial"/>
          <w:color w:val="000000"/>
          <w:sz w:val="20"/>
          <w:szCs w:val="20"/>
        </w:rPr>
      </w:pPr>
      <w:r w:rsidRPr="00E14E4A">
        <w:rPr>
          <w:rFonts w:eastAsia="Arial" w:cs="Arial"/>
          <w:color w:val="000000"/>
          <w:sz w:val="20"/>
          <w:szCs w:val="20"/>
        </w:rPr>
        <w:lastRenderedPageBreak/>
        <w:t>Jungiamas prie vandentiekio bei nuotekų šalinimo sistemos jungčių. Kavos aparatas prijungiamas (atjungimas pasibaigus nuomos terminui) Tiekėjo sąnaudomis;</w:t>
      </w:r>
    </w:p>
    <w:p w14:paraId="329A0F1D" w14:textId="77777777" w:rsidR="00F0774D" w:rsidRPr="00366B63" w:rsidRDefault="00F0774D" w:rsidP="00F0774D">
      <w:pPr>
        <w:pStyle w:val="ListParagraph"/>
        <w:numPr>
          <w:ilvl w:val="0"/>
          <w:numId w:val="6"/>
        </w:numPr>
        <w:pBdr>
          <w:bottom w:val="single" w:sz="6" w:space="7" w:color="auto"/>
        </w:pBdr>
        <w:ind w:left="709" w:hanging="709"/>
        <w:jc w:val="both"/>
        <w:rPr>
          <w:rFonts w:eastAsia="Arial" w:cs="Arial"/>
          <w:color w:val="000000" w:themeColor="text1"/>
          <w:sz w:val="20"/>
          <w:szCs w:val="20"/>
        </w:rPr>
      </w:pPr>
      <w:r>
        <w:rPr>
          <w:rFonts w:eastAsia="Arial" w:cs="Arial"/>
          <w:color w:val="000000"/>
          <w:sz w:val="20"/>
          <w:szCs w:val="20"/>
        </w:rPr>
        <w:t>Galimybė k</w:t>
      </w:r>
      <w:r w:rsidRPr="00E14E4A">
        <w:rPr>
          <w:rFonts w:eastAsia="Arial" w:cs="Arial"/>
          <w:color w:val="000000"/>
          <w:sz w:val="20"/>
          <w:szCs w:val="20"/>
        </w:rPr>
        <w:t>av</w:t>
      </w:r>
      <w:r>
        <w:rPr>
          <w:rFonts w:eastAsia="Arial" w:cs="Arial"/>
          <w:color w:val="000000"/>
          <w:sz w:val="20"/>
          <w:szCs w:val="20"/>
        </w:rPr>
        <w:t>ą</w:t>
      </w:r>
      <w:r w:rsidRPr="00E14E4A">
        <w:rPr>
          <w:rFonts w:eastAsia="Arial" w:cs="Arial"/>
          <w:color w:val="000000"/>
          <w:sz w:val="20"/>
          <w:szCs w:val="20"/>
        </w:rPr>
        <w:t xml:space="preserve"> gamin</w:t>
      </w:r>
      <w:r>
        <w:rPr>
          <w:rFonts w:eastAsia="Arial" w:cs="Arial"/>
          <w:color w:val="000000"/>
          <w:sz w:val="20"/>
          <w:szCs w:val="20"/>
        </w:rPr>
        <w:t>ti</w:t>
      </w:r>
      <w:r w:rsidRPr="00E14E4A">
        <w:rPr>
          <w:rFonts w:eastAsia="Arial" w:cs="Arial"/>
          <w:color w:val="000000"/>
          <w:sz w:val="20"/>
          <w:szCs w:val="20"/>
        </w:rPr>
        <w:t xml:space="preserve"> su natūraliu pienu, pienu be </w:t>
      </w:r>
      <w:r w:rsidRPr="0023242E">
        <w:rPr>
          <w:rFonts w:eastAsia="Arial" w:cs="Arial"/>
          <w:color w:val="000000"/>
          <w:sz w:val="20"/>
          <w:szCs w:val="20"/>
        </w:rPr>
        <w:t xml:space="preserve">laktozės </w:t>
      </w:r>
      <w:r>
        <w:rPr>
          <w:rFonts w:eastAsia="Arial" w:cs="Arial"/>
          <w:color w:val="000000"/>
          <w:sz w:val="20"/>
          <w:szCs w:val="20"/>
        </w:rPr>
        <w:t xml:space="preserve">ir </w:t>
      </w:r>
      <w:r w:rsidRPr="0023242E">
        <w:rPr>
          <w:rFonts w:eastAsia="Arial" w:cs="Arial"/>
          <w:color w:val="000000"/>
          <w:sz w:val="20"/>
          <w:szCs w:val="20"/>
        </w:rPr>
        <w:t>augaliniu</w:t>
      </w:r>
      <w:r w:rsidRPr="00DD0A65">
        <w:rPr>
          <w:rFonts w:eastAsia="Arial" w:cs="Arial"/>
          <w:color w:val="000000"/>
          <w:sz w:val="20"/>
          <w:szCs w:val="20"/>
        </w:rPr>
        <w:t xml:space="preserve"> gėrimu</w:t>
      </w:r>
      <w:r>
        <w:rPr>
          <w:rFonts w:eastAsia="Arial" w:cs="Arial"/>
          <w:color w:val="000000"/>
          <w:sz w:val="20"/>
          <w:szCs w:val="20"/>
        </w:rPr>
        <w:t xml:space="preserve"> </w:t>
      </w:r>
      <w:r>
        <w:rPr>
          <w:rFonts w:eastAsia="Arial" w:cs="Arial"/>
          <w:sz w:val="20"/>
          <w:szCs w:val="20"/>
        </w:rPr>
        <w:t xml:space="preserve">(kitaip – augalinis </w:t>
      </w:r>
      <w:r w:rsidRPr="00366B63">
        <w:rPr>
          <w:rFonts w:eastAsia="Arial" w:cs="Arial"/>
          <w:color w:val="000000" w:themeColor="text1"/>
          <w:sz w:val="20"/>
          <w:szCs w:val="20"/>
        </w:rPr>
        <w:t xml:space="preserve">pienas), </w:t>
      </w:r>
      <w:r w:rsidRPr="00B53F7C">
        <w:rPr>
          <w:rFonts w:eastAsia="Arial" w:cs="Arial"/>
          <w:color w:val="000000" w:themeColor="text1"/>
          <w:sz w:val="20"/>
          <w:szCs w:val="20"/>
        </w:rPr>
        <w:t>(kavos aparatai turi turėti visas šias galimybes);</w:t>
      </w:r>
    </w:p>
    <w:p w14:paraId="5B429F3B" w14:textId="77777777" w:rsidR="00F0774D" w:rsidRPr="00366B63" w:rsidRDefault="00F0774D" w:rsidP="00F0774D">
      <w:pPr>
        <w:pStyle w:val="ListParagraph"/>
        <w:numPr>
          <w:ilvl w:val="0"/>
          <w:numId w:val="6"/>
        </w:numPr>
        <w:pBdr>
          <w:bottom w:val="single" w:sz="6" w:space="7" w:color="auto"/>
        </w:pBdr>
        <w:ind w:left="709" w:hanging="709"/>
        <w:jc w:val="both"/>
        <w:rPr>
          <w:rFonts w:eastAsia="Arial" w:cs="Arial"/>
          <w:color w:val="000000" w:themeColor="text1"/>
          <w:sz w:val="20"/>
          <w:szCs w:val="20"/>
        </w:rPr>
      </w:pPr>
      <w:r>
        <w:rPr>
          <w:rFonts w:eastAsia="Arial" w:cs="Arial"/>
          <w:color w:val="000000" w:themeColor="text1"/>
          <w:sz w:val="20"/>
          <w:szCs w:val="20"/>
        </w:rPr>
        <w:t xml:space="preserve">Pieno </w:t>
      </w:r>
      <w:r w:rsidRPr="00366B63">
        <w:rPr>
          <w:rFonts w:eastAsia="Arial" w:cs="Arial"/>
          <w:color w:val="000000" w:themeColor="text1"/>
          <w:sz w:val="20"/>
          <w:szCs w:val="20"/>
        </w:rPr>
        <w:t>šaldytuvas turi turėti dvi atskiras talpas, kuriose būtų laikomas dviejų skirtingų rūšių pienas su automatiniu jo paėmimu, pienas turi būti paimamas automatiškai iš pienui skirtos talpos;</w:t>
      </w:r>
    </w:p>
    <w:p w14:paraId="25E37027" w14:textId="77777777" w:rsidR="00F0774D" w:rsidRPr="00366B63" w:rsidRDefault="00F0774D" w:rsidP="00F0774D">
      <w:pPr>
        <w:pStyle w:val="ListParagraph"/>
        <w:numPr>
          <w:ilvl w:val="0"/>
          <w:numId w:val="6"/>
        </w:numPr>
        <w:pBdr>
          <w:bottom w:val="single" w:sz="6" w:space="7" w:color="auto"/>
        </w:pBdr>
        <w:ind w:left="709" w:hanging="709"/>
        <w:jc w:val="both"/>
        <w:rPr>
          <w:rFonts w:eastAsia="Arial" w:cs="Arial"/>
          <w:color w:val="000000"/>
          <w:sz w:val="20"/>
          <w:szCs w:val="20"/>
        </w:rPr>
      </w:pPr>
      <w:r w:rsidRPr="00366B63">
        <w:rPr>
          <w:rFonts w:eastAsia="Arial" w:cs="Arial"/>
          <w:color w:val="000000" w:themeColor="text1"/>
          <w:sz w:val="20"/>
          <w:szCs w:val="20"/>
        </w:rPr>
        <w:t xml:space="preserve">Pieno šaldytuvas: ne mažesnis nei 4 litrų talpos, t. y. 1 pieno talpa ne mažiau nei 2 l. Pieno šaldytuvas gali būti kaip atskiras įrenginys pastatomas / prijungiamas prie kavos aparato; </w:t>
      </w:r>
    </w:p>
    <w:p w14:paraId="21525A37" w14:textId="77777777" w:rsidR="00F0774D" w:rsidRPr="00366B63" w:rsidRDefault="00F0774D" w:rsidP="00F0774D">
      <w:pPr>
        <w:pStyle w:val="ListParagraph"/>
        <w:numPr>
          <w:ilvl w:val="0"/>
          <w:numId w:val="6"/>
        </w:numPr>
        <w:pBdr>
          <w:bottom w:val="single" w:sz="6" w:space="7" w:color="auto"/>
        </w:pBdr>
        <w:ind w:left="709" w:hanging="709"/>
        <w:jc w:val="both"/>
        <w:rPr>
          <w:rFonts w:eastAsia="Arial" w:cs="Arial"/>
          <w:color w:val="000000"/>
          <w:sz w:val="20"/>
          <w:szCs w:val="20"/>
        </w:rPr>
      </w:pPr>
      <w:r w:rsidRPr="00366B63">
        <w:rPr>
          <w:rFonts w:eastAsia="Arial" w:cs="Arial"/>
          <w:color w:val="000000" w:themeColor="text1"/>
          <w:sz w:val="20"/>
          <w:szCs w:val="20"/>
        </w:rPr>
        <w:t xml:space="preserve">Gaminant kavos gėrimą su pienu, pieno pasirinkimas turi būti kavos aparato ekrane; </w:t>
      </w:r>
    </w:p>
    <w:p w14:paraId="6F5BC5D9" w14:textId="77777777" w:rsidR="00F0774D" w:rsidRPr="005D2C22" w:rsidRDefault="00F0774D" w:rsidP="00F0774D">
      <w:pPr>
        <w:pStyle w:val="ListParagraph"/>
        <w:numPr>
          <w:ilvl w:val="0"/>
          <w:numId w:val="6"/>
        </w:numPr>
        <w:pBdr>
          <w:bottom w:val="single" w:sz="6" w:space="7" w:color="auto"/>
        </w:pBdr>
        <w:ind w:left="709" w:hanging="709"/>
        <w:jc w:val="both"/>
        <w:rPr>
          <w:rFonts w:eastAsia="Arial" w:cs="Arial"/>
          <w:color w:val="000000"/>
          <w:sz w:val="20"/>
          <w:szCs w:val="20"/>
        </w:rPr>
      </w:pPr>
      <w:r w:rsidRPr="005D2C22">
        <w:rPr>
          <w:rFonts w:eastAsia="Arial" w:cs="Arial"/>
          <w:color w:val="000000"/>
          <w:sz w:val="20"/>
          <w:szCs w:val="20"/>
        </w:rPr>
        <w:t xml:space="preserve">Kavos pupelių </w:t>
      </w:r>
      <w:r>
        <w:rPr>
          <w:rFonts w:eastAsia="Arial" w:cs="Arial"/>
          <w:color w:val="000000"/>
          <w:sz w:val="20"/>
          <w:szCs w:val="20"/>
        </w:rPr>
        <w:t>indų</w:t>
      </w:r>
      <w:r w:rsidRPr="005D2C22">
        <w:rPr>
          <w:rFonts w:eastAsia="Arial" w:cs="Arial"/>
          <w:color w:val="000000"/>
          <w:sz w:val="20"/>
          <w:szCs w:val="20"/>
        </w:rPr>
        <w:t xml:space="preserve"> bendra talpa ne mažesnė kaip 1500 g;</w:t>
      </w:r>
    </w:p>
    <w:p w14:paraId="2EC1F5D1" w14:textId="77777777" w:rsidR="00F0774D" w:rsidRPr="00F46195" w:rsidRDefault="00F0774D" w:rsidP="00F0774D">
      <w:pPr>
        <w:pStyle w:val="ListParagraph"/>
        <w:numPr>
          <w:ilvl w:val="0"/>
          <w:numId w:val="6"/>
        </w:numPr>
        <w:pBdr>
          <w:bottom w:val="single" w:sz="6" w:space="7" w:color="auto"/>
        </w:pBdr>
        <w:ind w:left="709" w:hanging="709"/>
        <w:jc w:val="both"/>
        <w:rPr>
          <w:rFonts w:eastAsia="Arial" w:cs="Arial"/>
          <w:color w:val="000000"/>
          <w:sz w:val="20"/>
          <w:szCs w:val="20"/>
        </w:rPr>
      </w:pPr>
      <w:r w:rsidRPr="00F46195">
        <w:rPr>
          <w:rFonts w:eastAsia="Arial" w:cs="Arial"/>
          <w:color w:val="000000"/>
          <w:sz w:val="20"/>
          <w:szCs w:val="20"/>
        </w:rPr>
        <w:t>Kavos tirščių talpa ne mažiau kaip 70 kavos puodelių, įrengta po darbastaliu;</w:t>
      </w:r>
    </w:p>
    <w:p w14:paraId="620020A0" w14:textId="77777777" w:rsidR="00F0774D" w:rsidRPr="005D2C22" w:rsidRDefault="00F0774D" w:rsidP="00F0774D">
      <w:pPr>
        <w:pStyle w:val="ListParagraph"/>
        <w:numPr>
          <w:ilvl w:val="0"/>
          <w:numId w:val="6"/>
        </w:numPr>
        <w:pBdr>
          <w:bottom w:val="single" w:sz="6" w:space="7" w:color="auto"/>
        </w:pBdr>
        <w:ind w:left="709" w:hanging="709"/>
        <w:jc w:val="both"/>
        <w:rPr>
          <w:rFonts w:eastAsia="Arial" w:cs="Arial"/>
          <w:color w:val="000000"/>
          <w:sz w:val="20"/>
          <w:szCs w:val="20"/>
        </w:rPr>
      </w:pPr>
      <w:r>
        <w:rPr>
          <w:rFonts w:eastAsia="Arial" w:cs="Arial"/>
          <w:color w:val="000000"/>
          <w:sz w:val="20"/>
          <w:szCs w:val="20"/>
        </w:rPr>
        <w:t>Turi e</w:t>
      </w:r>
      <w:r w:rsidRPr="005D2C22">
        <w:rPr>
          <w:rFonts w:eastAsia="Arial" w:cs="Arial"/>
          <w:color w:val="000000"/>
          <w:sz w:val="20"/>
          <w:szCs w:val="20"/>
        </w:rPr>
        <w:t>nergijos taupymo režim</w:t>
      </w:r>
      <w:r>
        <w:rPr>
          <w:rFonts w:eastAsia="Arial" w:cs="Arial"/>
          <w:color w:val="000000"/>
          <w:sz w:val="20"/>
          <w:szCs w:val="20"/>
        </w:rPr>
        <w:t>ą</w:t>
      </w:r>
      <w:r w:rsidRPr="005D2C22">
        <w:rPr>
          <w:rFonts w:eastAsia="Arial" w:cs="Arial"/>
          <w:color w:val="000000"/>
          <w:sz w:val="20"/>
          <w:szCs w:val="20"/>
        </w:rPr>
        <w:t>;</w:t>
      </w:r>
    </w:p>
    <w:p w14:paraId="39F081D4" w14:textId="77777777" w:rsidR="00F0774D" w:rsidRPr="005D2C22" w:rsidRDefault="00F0774D" w:rsidP="00F0774D">
      <w:pPr>
        <w:pStyle w:val="ListParagraph"/>
        <w:numPr>
          <w:ilvl w:val="0"/>
          <w:numId w:val="6"/>
        </w:numPr>
        <w:pBdr>
          <w:bottom w:val="single" w:sz="6" w:space="7" w:color="auto"/>
        </w:pBdr>
        <w:ind w:left="709" w:hanging="709"/>
        <w:jc w:val="both"/>
        <w:rPr>
          <w:rFonts w:eastAsia="Arial" w:cs="Arial"/>
          <w:color w:val="000000"/>
          <w:sz w:val="20"/>
          <w:szCs w:val="20"/>
        </w:rPr>
      </w:pPr>
      <w:r w:rsidRPr="005D2C22">
        <w:rPr>
          <w:rFonts w:eastAsia="Arial" w:cs="Arial"/>
          <w:color w:val="000000"/>
          <w:sz w:val="20"/>
          <w:szCs w:val="20"/>
        </w:rPr>
        <w:t>Turi būti automatinis nukalkinimas;</w:t>
      </w:r>
    </w:p>
    <w:p w14:paraId="5AB1647A" w14:textId="77777777" w:rsidR="00F0774D" w:rsidRDefault="00F0774D" w:rsidP="00F0774D">
      <w:pPr>
        <w:pStyle w:val="ListParagraph"/>
        <w:numPr>
          <w:ilvl w:val="0"/>
          <w:numId w:val="6"/>
        </w:numPr>
        <w:pBdr>
          <w:bottom w:val="single" w:sz="6" w:space="7" w:color="auto"/>
        </w:pBdr>
        <w:ind w:left="709" w:hanging="709"/>
        <w:jc w:val="both"/>
        <w:rPr>
          <w:rFonts w:eastAsia="Arial" w:cs="Arial"/>
          <w:color w:val="000000"/>
          <w:sz w:val="20"/>
          <w:szCs w:val="20"/>
        </w:rPr>
      </w:pPr>
      <w:r>
        <w:rPr>
          <w:rFonts w:eastAsia="Arial" w:cs="Arial"/>
          <w:color w:val="000000"/>
          <w:sz w:val="20"/>
          <w:szCs w:val="20"/>
        </w:rPr>
        <w:t>Turi būti a</w:t>
      </w:r>
      <w:r w:rsidRPr="00E14E4A">
        <w:rPr>
          <w:rFonts w:eastAsia="Arial" w:cs="Arial"/>
          <w:color w:val="000000"/>
          <w:sz w:val="20"/>
          <w:szCs w:val="20"/>
        </w:rPr>
        <w:t>utomatin</w:t>
      </w:r>
      <w:r>
        <w:rPr>
          <w:rFonts w:eastAsia="Arial" w:cs="Arial"/>
          <w:color w:val="000000"/>
          <w:sz w:val="20"/>
          <w:szCs w:val="20"/>
        </w:rPr>
        <w:t>is</w:t>
      </w:r>
      <w:r w:rsidRPr="00E14E4A">
        <w:rPr>
          <w:rFonts w:eastAsia="Arial" w:cs="Arial"/>
          <w:color w:val="000000"/>
          <w:sz w:val="20"/>
          <w:szCs w:val="20"/>
        </w:rPr>
        <w:t xml:space="preserve"> pieno </w:t>
      </w:r>
      <w:r>
        <w:rPr>
          <w:rFonts w:eastAsia="Arial" w:cs="Arial"/>
          <w:color w:val="000000"/>
          <w:sz w:val="20"/>
          <w:szCs w:val="20"/>
        </w:rPr>
        <w:t>sistemos valymas;</w:t>
      </w:r>
    </w:p>
    <w:p w14:paraId="62687A94" w14:textId="77777777" w:rsidR="00F0774D" w:rsidRPr="00E14E4A" w:rsidRDefault="00F0774D" w:rsidP="00F0774D">
      <w:pPr>
        <w:pStyle w:val="ListParagraph"/>
        <w:numPr>
          <w:ilvl w:val="0"/>
          <w:numId w:val="6"/>
        </w:numPr>
        <w:pBdr>
          <w:bottom w:val="single" w:sz="6" w:space="7" w:color="auto"/>
        </w:pBdr>
        <w:ind w:left="709" w:hanging="709"/>
        <w:jc w:val="both"/>
        <w:rPr>
          <w:rFonts w:eastAsia="Arial" w:cs="Arial"/>
          <w:color w:val="000000"/>
          <w:sz w:val="20"/>
          <w:szCs w:val="20"/>
        </w:rPr>
      </w:pPr>
      <w:r w:rsidRPr="005D2C22">
        <w:rPr>
          <w:rFonts w:eastAsia="Arial" w:cs="Arial"/>
          <w:color w:val="000000"/>
          <w:sz w:val="20"/>
          <w:szCs w:val="20"/>
        </w:rPr>
        <w:t>Nuomojami kavos aparatai turi būti nauji (nenaudoti</w:t>
      </w:r>
      <w:r w:rsidRPr="00E14E4A">
        <w:rPr>
          <w:rFonts w:eastAsia="Arial" w:cs="Arial"/>
          <w:color w:val="000000"/>
          <w:sz w:val="20"/>
          <w:szCs w:val="20"/>
        </w:rPr>
        <w:t>)</w:t>
      </w:r>
      <w:r>
        <w:rPr>
          <w:rFonts w:eastAsia="Arial" w:cs="Arial"/>
          <w:color w:val="000000"/>
          <w:sz w:val="20"/>
          <w:szCs w:val="20"/>
        </w:rPr>
        <w:t xml:space="preserve"> arba naudoti (vizualiai estetiškai be ryškių naudojimo žymių). T</w:t>
      </w:r>
      <w:r w:rsidRPr="00E14E4A">
        <w:rPr>
          <w:rFonts w:eastAsia="Arial" w:cs="Arial"/>
          <w:color w:val="000000"/>
          <w:sz w:val="20"/>
          <w:szCs w:val="20"/>
        </w:rPr>
        <w:t>uri būti techniškai tvarkingi, atitikti Pirkimo sąlygų reikalavimus bei turi būti tinkami pilnavertiškam naudojimui</w:t>
      </w:r>
      <w:r>
        <w:rPr>
          <w:rFonts w:eastAsia="Arial" w:cs="Arial"/>
          <w:color w:val="000000"/>
          <w:sz w:val="20"/>
          <w:szCs w:val="20"/>
        </w:rPr>
        <w:t>;</w:t>
      </w:r>
    </w:p>
    <w:p w14:paraId="5D336CEF" w14:textId="77777777" w:rsidR="00F0774D" w:rsidRDefault="00F0774D" w:rsidP="00F0774D">
      <w:pPr>
        <w:pStyle w:val="ListParagraph"/>
        <w:numPr>
          <w:ilvl w:val="0"/>
          <w:numId w:val="6"/>
        </w:numPr>
        <w:pBdr>
          <w:bottom w:val="single" w:sz="6" w:space="7" w:color="auto"/>
        </w:pBdr>
        <w:ind w:left="709" w:hanging="709"/>
        <w:jc w:val="both"/>
        <w:rPr>
          <w:rFonts w:eastAsia="Arial" w:cs="Arial"/>
          <w:color w:val="000000"/>
          <w:sz w:val="20"/>
          <w:szCs w:val="20"/>
        </w:rPr>
      </w:pPr>
      <w:r w:rsidRPr="00E14E4A">
        <w:rPr>
          <w:rFonts w:eastAsia="Arial" w:cs="Arial"/>
          <w:color w:val="000000"/>
          <w:sz w:val="20"/>
          <w:szCs w:val="20"/>
        </w:rPr>
        <w:t>Kavos aparato (su galimais priedais) išmatavimai: gylis</w:t>
      </w:r>
      <w:r>
        <w:rPr>
          <w:rFonts w:eastAsia="Arial" w:cs="Arial"/>
          <w:color w:val="000000"/>
          <w:sz w:val="20"/>
          <w:szCs w:val="20"/>
        </w:rPr>
        <w:t xml:space="preserve"> (atstumas </w:t>
      </w:r>
      <w:r w:rsidRPr="009F5F6B">
        <w:rPr>
          <w:rFonts w:eastAsia="Arial" w:cs="Arial"/>
          <w:color w:val="000000"/>
          <w:sz w:val="20"/>
          <w:szCs w:val="20"/>
        </w:rPr>
        <w:t xml:space="preserve">nuo </w:t>
      </w:r>
      <w:r>
        <w:rPr>
          <w:rFonts w:eastAsia="Arial" w:cs="Arial"/>
          <w:color w:val="000000"/>
          <w:sz w:val="20"/>
          <w:szCs w:val="20"/>
        </w:rPr>
        <w:t>aparato</w:t>
      </w:r>
      <w:r w:rsidRPr="009F5F6B">
        <w:rPr>
          <w:rFonts w:eastAsia="Arial" w:cs="Arial"/>
          <w:color w:val="000000"/>
          <w:sz w:val="20"/>
          <w:szCs w:val="20"/>
        </w:rPr>
        <w:t xml:space="preserve"> priekinės dalies iki nugarėlės</w:t>
      </w:r>
      <w:r>
        <w:rPr>
          <w:rFonts w:eastAsia="Arial" w:cs="Arial"/>
          <w:color w:val="000000"/>
          <w:sz w:val="20"/>
          <w:szCs w:val="20"/>
        </w:rPr>
        <w:t xml:space="preserve">) </w:t>
      </w:r>
      <w:r w:rsidRPr="00E14E4A">
        <w:rPr>
          <w:rFonts w:eastAsia="Arial" w:cs="Arial"/>
          <w:color w:val="000000"/>
          <w:sz w:val="20"/>
          <w:szCs w:val="20"/>
        </w:rPr>
        <w:t xml:space="preserve">ne daugiau kaip </w:t>
      </w:r>
      <w:r w:rsidRPr="000B4A2F">
        <w:rPr>
          <w:rFonts w:eastAsia="Arial" w:cs="Arial"/>
          <w:color w:val="000000"/>
          <w:sz w:val="20"/>
          <w:szCs w:val="20"/>
        </w:rPr>
        <w:t>60 cm</w:t>
      </w:r>
      <w:r>
        <w:rPr>
          <w:rFonts w:eastAsia="Arial" w:cs="Arial"/>
          <w:color w:val="000000"/>
          <w:sz w:val="20"/>
          <w:szCs w:val="20"/>
        </w:rPr>
        <w:t>;</w:t>
      </w:r>
    </w:p>
    <w:p w14:paraId="373C2BAD" w14:textId="1AB7660C" w:rsidR="006A0B71" w:rsidRPr="00314C91" w:rsidRDefault="00F0774D" w:rsidP="00F0774D">
      <w:pPr>
        <w:pBdr>
          <w:bottom w:val="single" w:sz="6" w:space="7" w:color="auto"/>
        </w:pBdr>
        <w:ind w:firstLine="0"/>
        <w:jc w:val="both"/>
        <w:rPr>
          <w:rFonts w:eastAsia="Arial" w:cs="Arial"/>
          <w:color w:val="000000"/>
          <w:sz w:val="20"/>
          <w:szCs w:val="20"/>
        </w:rPr>
      </w:pPr>
      <w:r w:rsidRPr="00314C91">
        <w:rPr>
          <w:rFonts w:eastAsia="Arial" w:cs="Arial"/>
          <w:color w:val="000000"/>
          <w:sz w:val="20"/>
          <w:szCs w:val="20"/>
        </w:rPr>
        <w:t>5.1.26 Visi 18 kavos aparatai turi pilnai atitikti 5.1.1-5.1.25 reikalavimus ir turi būti siūlomas vienas tas pats modelis.</w:t>
      </w:r>
    </w:p>
    <w:p w14:paraId="37D8E7F1" w14:textId="1A1AD39A" w:rsidR="00F0774D" w:rsidRPr="000B4A2F" w:rsidRDefault="006A0B71" w:rsidP="00F0774D">
      <w:pPr>
        <w:pBdr>
          <w:bottom w:val="single" w:sz="6" w:space="7" w:color="auto"/>
        </w:pBdr>
        <w:ind w:firstLine="0"/>
        <w:jc w:val="both"/>
        <w:rPr>
          <w:rFonts w:eastAsia="Arial" w:cs="Arial"/>
          <w:color w:val="000000"/>
          <w:sz w:val="20"/>
          <w:szCs w:val="20"/>
        </w:rPr>
      </w:pPr>
      <w:r>
        <w:rPr>
          <w:rFonts w:eastAsia="Arial" w:cs="Arial"/>
          <w:color w:val="000000"/>
          <w:sz w:val="20"/>
          <w:szCs w:val="20"/>
        </w:rPr>
        <w:t xml:space="preserve">5.1.27 </w:t>
      </w:r>
      <w:r w:rsidR="00F0774D" w:rsidRPr="00314C91">
        <w:rPr>
          <w:rFonts w:eastAsia="Arial" w:cs="Arial"/>
          <w:color w:val="000000"/>
          <w:sz w:val="20"/>
          <w:szCs w:val="20"/>
        </w:rPr>
        <w:t>Iš visų Tiekėjo siūlomų 19 vnt. kavos aparatų 1 kavos aparatas turi atitikti visus šios techninės specifikacijos 5.1.1 – 5.1.24 punktuose nurodytus pirkimo objekto reikalavimus, tačiau jo išmatavimai: aukštis (atstumas nuo stalviršio iki viršutinės spintelės) turi būti ne daugiau kaip 70 cm;</w:t>
      </w:r>
    </w:p>
    <w:p w14:paraId="1746E098" w14:textId="77777777" w:rsidR="00F0774D" w:rsidRPr="002C21AC" w:rsidRDefault="00F0774D" w:rsidP="00F0774D">
      <w:pPr>
        <w:pStyle w:val="ListParagraph"/>
        <w:numPr>
          <w:ilvl w:val="1"/>
          <w:numId w:val="7"/>
        </w:numPr>
        <w:pBdr>
          <w:top w:val="single" w:sz="4" w:space="1" w:color="auto"/>
          <w:bottom w:val="single" w:sz="4" w:space="1" w:color="auto"/>
        </w:pBdr>
        <w:spacing w:line="259" w:lineRule="auto"/>
        <w:ind w:hanging="648"/>
        <w:jc w:val="both"/>
        <w:rPr>
          <w:rFonts w:eastAsia="Arial" w:cs="Arial"/>
          <w:b/>
          <w:bCs/>
          <w:sz w:val="20"/>
        </w:rPr>
      </w:pPr>
      <w:r w:rsidRPr="002C21AC">
        <w:rPr>
          <w:rFonts w:eastAsia="Arial" w:cs="Arial"/>
          <w:b/>
          <w:bCs/>
          <w:sz w:val="20"/>
        </w:rPr>
        <w:t>Reikalavimai kavos aparatų nuomai:</w:t>
      </w:r>
    </w:p>
    <w:p w14:paraId="1522EB1B" w14:textId="77777777" w:rsidR="00F0774D" w:rsidRPr="002C21AC" w:rsidRDefault="00F0774D" w:rsidP="00F0774D">
      <w:pPr>
        <w:pStyle w:val="ListParagraph"/>
        <w:numPr>
          <w:ilvl w:val="2"/>
          <w:numId w:val="8"/>
        </w:numPr>
        <w:tabs>
          <w:tab w:val="left" w:pos="567"/>
        </w:tabs>
        <w:spacing w:line="259" w:lineRule="auto"/>
        <w:ind w:left="648" w:hanging="648"/>
        <w:jc w:val="both"/>
        <w:rPr>
          <w:rFonts w:eastAsia="Calibri" w:cs="Arial"/>
          <w:sz w:val="20"/>
          <w:szCs w:val="20"/>
        </w:rPr>
      </w:pPr>
      <w:r w:rsidRPr="00084A0F">
        <w:rPr>
          <w:rFonts w:eastAsia="Calibri" w:cs="Arial"/>
          <w:sz w:val="20"/>
          <w:szCs w:val="20"/>
        </w:rPr>
        <w:t xml:space="preserve">Į kavos aparatų nuomos kainą turi būti įtraukti kavos aparatų priežiūros kaštai, t. y. remontas, </w:t>
      </w:r>
      <w:r w:rsidRPr="002C21AC">
        <w:rPr>
          <w:rFonts w:eastAsia="Calibri" w:cs="Arial"/>
          <w:sz w:val="20"/>
          <w:szCs w:val="20"/>
        </w:rPr>
        <w:t xml:space="preserve">profilaktika pagal gamintojo rekomendacijas ir priežiūrai bei profilaktikai atlikti reikalingos priemonės: valymo tabletės, vandens minkštinimo sistemos (filtro) kasetės, kurios turėtų būti tiekiamos pagal kavos aparato gamintojo reikalavimus. Visos šios priemonės kavos aparato priežiūrai ir profilaktikai </w:t>
      </w:r>
      <w:r>
        <w:rPr>
          <w:rFonts w:eastAsia="Calibri" w:cs="Arial"/>
          <w:sz w:val="20"/>
          <w:szCs w:val="20"/>
        </w:rPr>
        <w:t>turi būti užtikrinamos</w:t>
      </w:r>
      <w:r w:rsidRPr="002C21AC">
        <w:rPr>
          <w:rFonts w:eastAsia="Calibri" w:cs="Arial"/>
          <w:sz w:val="20"/>
          <w:szCs w:val="20"/>
        </w:rPr>
        <w:t xml:space="preserve"> visą Sutarties galiojimo laikotarpį;</w:t>
      </w:r>
    </w:p>
    <w:p w14:paraId="77A23403" w14:textId="77777777" w:rsidR="00F0774D" w:rsidRPr="002C21AC" w:rsidRDefault="00F0774D" w:rsidP="00F0774D">
      <w:pPr>
        <w:pStyle w:val="ListParagraph"/>
        <w:numPr>
          <w:ilvl w:val="2"/>
          <w:numId w:val="8"/>
        </w:numPr>
        <w:tabs>
          <w:tab w:val="left" w:pos="567"/>
        </w:tabs>
        <w:spacing w:line="259" w:lineRule="auto"/>
        <w:ind w:left="648" w:hanging="648"/>
        <w:jc w:val="both"/>
        <w:rPr>
          <w:rFonts w:eastAsia="Calibri" w:cs="Arial"/>
          <w:sz w:val="20"/>
          <w:szCs w:val="20"/>
        </w:rPr>
      </w:pPr>
      <w:r w:rsidRPr="002C21AC">
        <w:rPr>
          <w:rFonts w:eastAsia="Calibri" w:cs="Arial"/>
          <w:sz w:val="20"/>
          <w:szCs w:val="20"/>
        </w:rPr>
        <w:t>Tiekėjas įsipareigoja kavos aparatus</w:t>
      </w:r>
      <w:r w:rsidRPr="002C21AC" w:rsidDel="002C21AC">
        <w:rPr>
          <w:rFonts w:eastAsia="Calibri" w:cs="Arial"/>
          <w:sz w:val="20"/>
          <w:szCs w:val="20"/>
        </w:rPr>
        <w:t xml:space="preserve"> </w:t>
      </w:r>
      <w:r>
        <w:rPr>
          <w:rFonts w:eastAsia="Calibri" w:cs="Arial"/>
          <w:sz w:val="20"/>
          <w:szCs w:val="20"/>
        </w:rPr>
        <w:t>parengti naudojimui</w:t>
      </w:r>
      <w:r w:rsidRPr="002C21AC">
        <w:rPr>
          <w:rFonts w:eastAsia="Calibri" w:cs="Arial"/>
          <w:sz w:val="20"/>
          <w:szCs w:val="20"/>
        </w:rPr>
        <w:t xml:space="preserve"> (prijungti prie vandentiekio, kanalizacijos ir kt.);</w:t>
      </w:r>
    </w:p>
    <w:p w14:paraId="24B242B0" w14:textId="77777777" w:rsidR="00F0774D" w:rsidRDefault="00F0774D" w:rsidP="00F0774D">
      <w:pPr>
        <w:pStyle w:val="ListParagraph"/>
        <w:numPr>
          <w:ilvl w:val="2"/>
          <w:numId w:val="8"/>
        </w:numPr>
        <w:tabs>
          <w:tab w:val="left" w:pos="567"/>
        </w:tabs>
        <w:spacing w:line="259" w:lineRule="auto"/>
        <w:ind w:left="648" w:hanging="648"/>
        <w:jc w:val="both"/>
        <w:rPr>
          <w:rFonts w:eastAsia="Calibri" w:cs="Arial"/>
          <w:sz w:val="20"/>
          <w:szCs w:val="20"/>
        </w:rPr>
      </w:pPr>
      <w:r w:rsidRPr="00367CAA">
        <w:rPr>
          <w:rFonts w:eastAsia="Calibri" w:cs="Arial"/>
          <w:sz w:val="20"/>
          <w:szCs w:val="20"/>
        </w:rPr>
        <w:t>Tiekėjas įsipareigoja atlikti higieninę – techninę priežiūrą bent vieną kartą per mėnesį;</w:t>
      </w:r>
    </w:p>
    <w:p w14:paraId="65B52D7B" w14:textId="77777777" w:rsidR="00F0774D" w:rsidRPr="00084A0F" w:rsidRDefault="00F0774D" w:rsidP="00F0774D">
      <w:pPr>
        <w:pStyle w:val="ListParagraph"/>
        <w:numPr>
          <w:ilvl w:val="2"/>
          <w:numId w:val="8"/>
        </w:numPr>
        <w:tabs>
          <w:tab w:val="left" w:pos="567"/>
        </w:tabs>
        <w:spacing w:line="259" w:lineRule="auto"/>
        <w:ind w:left="648" w:hanging="648"/>
        <w:jc w:val="both"/>
        <w:rPr>
          <w:rFonts w:eastAsia="Calibri" w:cs="Arial"/>
          <w:sz w:val="20"/>
          <w:szCs w:val="20"/>
        </w:rPr>
      </w:pPr>
      <w:r w:rsidRPr="00367CAA">
        <w:rPr>
          <w:rFonts w:eastAsia="Calibri" w:cs="Arial"/>
          <w:sz w:val="20"/>
          <w:szCs w:val="20"/>
        </w:rPr>
        <w:t xml:space="preserve">Tiekėjas </w:t>
      </w:r>
      <w:r w:rsidRPr="00084A0F">
        <w:rPr>
          <w:rFonts w:eastAsia="Calibri" w:cs="Arial"/>
          <w:sz w:val="20"/>
          <w:szCs w:val="20"/>
        </w:rPr>
        <w:t>įsipareigoja Sutarties galiojimo laikotarpiu, esat Pirkėjo poreikiui, nemokamai apmokyti Pirkėjo darbuotojus naudotis ir prižiūrėti kavos aparatus bei už valymo paslaugas atsakingus darbuotojus – valyti kavos aparatus;</w:t>
      </w:r>
    </w:p>
    <w:p w14:paraId="729EB5D3" w14:textId="77777777" w:rsidR="00F0774D" w:rsidRPr="00367CAA" w:rsidRDefault="00F0774D" w:rsidP="00F0774D">
      <w:pPr>
        <w:pStyle w:val="ListParagraph"/>
        <w:numPr>
          <w:ilvl w:val="2"/>
          <w:numId w:val="8"/>
        </w:numPr>
        <w:tabs>
          <w:tab w:val="left" w:pos="567"/>
        </w:tabs>
        <w:spacing w:line="259" w:lineRule="auto"/>
        <w:ind w:left="648" w:hanging="648"/>
        <w:jc w:val="both"/>
        <w:rPr>
          <w:rFonts w:eastAsia="Calibri" w:cs="Arial"/>
          <w:sz w:val="20"/>
          <w:szCs w:val="20"/>
        </w:rPr>
      </w:pPr>
      <w:r w:rsidRPr="00367CAA">
        <w:rPr>
          <w:rFonts w:eastAsia="Calibri" w:cs="Arial"/>
          <w:sz w:val="20"/>
          <w:szCs w:val="20"/>
        </w:rPr>
        <w:t xml:space="preserve">Tiekėjas </w:t>
      </w:r>
      <w:r w:rsidRPr="00084A0F">
        <w:rPr>
          <w:rFonts w:eastAsia="Calibri" w:cs="Arial"/>
          <w:sz w:val="20"/>
          <w:szCs w:val="20"/>
        </w:rPr>
        <w:t>įsipareigoja kartu su aparatu pateikti Pirkėjui kavos aparato naudojimosi, valymo ir priežiūros atmintinę lietuvių kalba, kurioje nurodyti kavos aparato gamintojo reikalavimai aparato priežiūrai ir priežiūros prekių: valymo tablečių, pieno valymo sistemos valymo skysčio, vandens minkštinimo sistemos (filtro) kasečių naudojimo tvarka bei apimtys.</w:t>
      </w:r>
    </w:p>
    <w:p w14:paraId="4DB2604E" w14:textId="77777777" w:rsidR="00F0774D" w:rsidRPr="00084A0F" w:rsidRDefault="00F0774D" w:rsidP="00F0774D">
      <w:pPr>
        <w:pStyle w:val="ListParagraph"/>
        <w:numPr>
          <w:ilvl w:val="1"/>
          <w:numId w:val="7"/>
        </w:numPr>
        <w:pBdr>
          <w:top w:val="single" w:sz="4" w:space="1" w:color="auto"/>
          <w:bottom w:val="single" w:sz="4" w:space="1" w:color="auto"/>
        </w:pBdr>
        <w:spacing w:line="259" w:lineRule="auto"/>
        <w:ind w:hanging="648"/>
        <w:jc w:val="both"/>
        <w:rPr>
          <w:rFonts w:eastAsia="Arial" w:cs="Arial"/>
          <w:b/>
          <w:bCs/>
          <w:color w:val="000000"/>
          <w:sz w:val="20"/>
          <w:szCs w:val="20"/>
        </w:rPr>
      </w:pPr>
      <w:r w:rsidRPr="00084A0F">
        <w:rPr>
          <w:rFonts w:eastAsia="Arial" w:cs="Arial"/>
          <w:b/>
          <w:bCs/>
          <w:color w:val="000000"/>
          <w:sz w:val="20"/>
          <w:szCs w:val="20"/>
        </w:rPr>
        <w:t>Reikalavimai Prekėms:</w:t>
      </w:r>
    </w:p>
    <w:p w14:paraId="4F256587" w14:textId="77777777" w:rsidR="00F0774D" w:rsidRDefault="00F0774D" w:rsidP="00F0774D">
      <w:pPr>
        <w:spacing w:line="259" w:lineRule="auto"/>
        <w:ind w:left="567" w:hanging="567"/>
        <w:contextualSpacing/>
        <w:jc w:val="both"/>
        <w:rPr>
          <w:rFonts w:eastAsia="Arial" w:cs="Arial"/>
          <w:color w:val="000000"/>
          <w:sz w:val="20"/>
          <w:szCs w:val="20"/>
        </w:rPr>
      </w:pPr>
      <w:r>
        <w:rPr>
          <w:rFonts w:eastAsia="Calibri" w:cs="Arial"/>
          <w:bCs/>
          <w:sz w:val="20"/>
          <w:szCs w:val="20"/>
        </w:rPr>
        <w:t xml:space="preserve">5.3.1 </w:t>
      </w:r>
      <w:r w:rsidRPr="004E7958">
        <w:rPr>
          <w:rFonts w:eastAsia="Calibri" w:cs="Arial"/>
          <w:bCs/>
          <w:sz w:val="20"/>
          <w:szCs w:val="20"/>
        </w:rPr>
        <w:t>K</w:t>
      </w:r>
      <w:r w:rsidRPr="000B4A2F">
        <w:rPr>
          <w:rFonts w:eastAsia="Calibri" w:cs="Arial"/>
          <w:bCs/>
          <w:sz w:val="20"/>
          <w:szCs w:val="20"/>
        </w:rPr>
        <w:t xml:space="preserve">avos </w:t>
      </w:r>
      <w:r w:rsidRPr="000B4A2F">
        <w:rPr>
          <w:rFonts w:eastAsia="Arial" w:cs="Arial"/>
          <w:color w:val="000000"/>
          <w:sz w:val="20"/>
          <w:szCs w:val="20"/>
        </w:rPr>
        <w:t xml:space="preserve">pupelės, be priedų, supakuotos į specialią vakuuminę saugią pakuotę, be GMO, 100 %           </w:t>
      </w:r>
      <w:proofErr w:type="spellStart"/>
      <w:r w:rsidRPr="000B4A2F">
        <w:rPr>
          <w:rFonts w:eastAsia="Arial" w:cs="Arial"/>
          <w:color w:val="000000"/>
          <w:sz w:val="20"/>
          <w:szCs w:val="20"/>
        </w:rPr>
        <w:t>Arabica</w:t>
      </w:r>
      <w:proofErr w:type="spellEnd"/>
      <w:r w:rsidRPr="000B4A2F">
        <w:rPr>
          <w:rFonts w:eastAsia="Arial" w:cs="Arial"/>
          <w:color w:val="000000"/>
          <w:sz w:val="20"/>
          <w:szCs w:val="20"/>
        </w:rPr>
        <w:t xml:space="preserve"> pupelės, skrudinimo lygis – 3 arba 4 (5 balų skalėje) arba vidutinio skrudinimo, pakuotėje iki 1 Kg </w:t>
      </w:r>
      <w:r w:rsidRPr="000B4A2F">
        <w:rPr>
          <w:rFonts w:ascii="Arial,Times New Roman" w:eastAsia="Arial,Times New Roman" w:hAnsi="Arial,Times New Roman" w:cs="Arial,Times New Roman"/>
          <w:sz w:val="20"/>
          <w:szCs w:val="20"/>
          <w:lang w:eastAsia="lt-LT"/>
        </w:rPr>
        <w:t>(</w:t>
      </w:r>
      <w:r w:rsidRPr="000B4A2F">
        <w:rPr>
          <w:rFonts w:eastAsia="Arial,Times New Roman" w:cs="Arial"/>
          <w:sz w:val="20"/>
          <w:szCs w:val="20"/>
          <w:lang w:eastAsia="lt-LT"/>
        </w:rPr>
        <w:t>± 10</w:t>
      </w:r>
      <w:r w:rsidRPr="000B4A2F">
        <w:rPr>
          <w:rFonts w:ascii="Arial,Times New Roman" w:eastAsia="Arial,Times New Roman" w:hAnsi="Arial,Times New Roman" w:cs="Arial,Times New Roman"/>
          <w:sz w:val="20"/>
          <w:szCs w:val="20"/>
          <w:lang w:eastAsia="lt-LT"/>
        </w:rPr>
        <w:t>0 g)</w:t>
      </w:r>
      <w:r w:rsidRPr="000B4A2F">
        <w:rPr>
          <w:rFonts w:eastAsia="Arial" w:cs="Arial"/>
          <w:color w:val="000000"/>
          <w:sz w:val="20"/>
          <w:szCs w:val="20"/>
        </w:rPr>
        <w:t xml:space="preserve">. Galiojimo laikas – ne ilgesnis nei 12 mėnesių. Skirtos laikyti vėsioje ir sausoje vietoje. Tiekėjas turi turėti galimybę patiekti </w:t>
      </w:r>
      <w:r w:rsidRPr="000B4A2F">
        <w:rPr>
          <w:rFonts w:eastAsia="Arial" w:cs="Arial"/>
          <w:b/>
          <w:bCs/>
          <w:color w:val="000000"/>
          <w:sz w:val="20"/>
          <w:szCs w:val="20"/>
        </w:rPr>
        <w:t>tris</w:t>
      </w:r>
      <w:r w:rsidRPr="000B4A2F">
        <w:rPr>
          <w:rFonts w:eastAsia="Arial" w:cs="Arial"/>
          <w:color w:val="000000"/>
          <w:sz w:val="20"/>
          <w:szCs w:val="20"/>
        </w:rPr>
        <w:t xml:space="preserve"> skirtingas kavos pupelių rūšis, iš kurių dvi – už tą pačią kainą, o trečios kaina gali skirtis, tačiau ji turi būti ekologiška rūšis, kuri atitinka žaliuosius reikalavimus nurodytus Sutarties SPS priede Nr. 7.</w:t>
      </w:r>
    </w:p>
    <w:p w14:paraId="68B4DA09" w14:textId="77777777" w:rsidR="00F0774D" w:rsidRPr="000E1848" w:rsidRDefault="00F0774D" w:rsidP="00F0774D">
      <w:pPr>
        <w:spacing w:line="259" w:lineRule="auto"/>
        <w:ind w:left="567" w:hanging="567"/>
        <w:contextualSpacing/>
        <w:jc w:val="both"/>
        <w:rPr>
          <w:rFonts w:eastAsia="Calibri" w:cs="Arial"/>
          <w:bCs/>
          <w:sz w:val="20"/>
          <w:szCs w:val="20"/>
        </w:rPr>
      </w:pPr>
      <w:r>
        <w:rPr>
          <w:rFonts w:eastAsia="Calibri" w:cs="Arial"/>
          <w:bCs/>
          <w:sz w:val="20"/>
          <w:szCs w:val="20"/>
        </w:rPr>
        <w:t xml:space="preserve">5.3.2 </w:t>
      </w:r>
      <w:r w:rsidRPr="00C4494D">
        <w:rPr>
          <w:rFonts w:eastAsia="Calibri" w:cs="Arial"/>
          <w:bCs/>
          <w:sz w:val="20"/>
          <w:szCs w:val="20"/>
        </w:rPr>
        <w:t xml:space="preserve">Karšto šokolado milteliai </w:t>
      </w:r>
      <w:r w:rsidRPr="00B561F4">
        <w:rPr>
          <w:rFonts w:eastAsia="Calibri" w:cs="Arial"/>
          <w:bCs/>
          <w:sz w:val="20"/>
          <w:szCs w:val="20"/>
        </w:rPr>
        <w:t>tinkantys siūlomiems kavos</w:t>
      </w:r>
      <w:r w:rsidRPr="00C4494D">
        <w:rPr>
          <w:rFonts w:eastAsia="Calibri" w:cs="Arial"/>
          <w:bCs/>
          <w:sz w:val="20"/>
          <w:szCs w:val="20"/>
        </w:rPr>
        <w:t xml:space="preserve"> aparatams, supakuota </w:t>
      </w:r>
      <w:r>
        <w:rPr>
          <w:rFonts w:eastAsia="Calibri" w:cs="Arial"/>
          <w:bCs/>
          <w:sz w:val="20"/>
          <w:szCs w:val="20"/>
        </w:rPr>
        <w:t xml:space="preserve">iki </w:t>
      </w:r>
      <w:r w:rsidRPr="00C4494D">
        <w:rPr>
          <w:rFonts w:eastAsia="Calibri" w:cs="Arial"/>
          <w:bCs/>
          <w:sz w:val="20"/>
          <w:szCs w:val="20"/>
        </w:rPr>
        <w:t xml:space="preserve">1 </w:t>
      </w:r>
      <w:r>
        <w:rPr>
          <w:rFonts w:eastAsia="Calibri" w:cs="Arial"/>
          <w:bCs/>
          <w:sz w:val="20"/>
          <w:szCs w:val="20"/>
        </w:rPr>
        <w:t>K</w:t>
      </w:r>
      <w:r w:rsidRPr="00C4494D">
        <w:rPr>
          <w:rFonts w:eastAsia="Calibri" w:cs="Arial"/>
          <w:bCs/>
          <w:sz w:val="20"/>
          <w:szCs w:val="20"/>
        </w:rPr>
        <w:t>g pakuotė (± 100 g)</w:t>
      </w:r>
      <w:r>
        <w:rPr>
          <w:rFonts w:eastAsia="Calibri" w:cs="Arial"/>
          <w:bCs/>
          <w:sz w:val="20"/>
          <w:szCs w:val="20"/>
        </w:rPr>
        <w:t>.</w:t>
      </w:r>
    </w:p>
    <w:p w14:paraId="7D1D7DFB" w14:textId="77777777" w:rsidR="00F0774D" w:rsidRPr="005861AF" w:rsidRDefault="00F0774D" w:rsidP="00F0774D">
      <w:pPr>
        <w:numPr>
          <w:ilvl w:val="0"/>
          <w:numId w:val="3"/>
        </w:numPr>
        <w:pBdr>
          <w:top w:val="single" w:sz="4" w:space="1" w:color="auto"/>
          <w:bottom w:val="single" w:sz="4" w:space="1" w:color="auto"/>
        </w:pBdr>
        <w:shd w:val="clear" w:color="auto" w:fill="D9D9D9" w:themeFill="background1" w:themeFillShade="D9"/>
        <w:tabs>
          <w:tab w:val="left" w:pos="284"/>
          <w:tab w:val="left" w:pos="360"/>
        </w:tabs>
        <w:ind w:left="648" w:hanging="648"/>
        <w:contextualSpacing/>
        <w:jc w:val="both"/>
        <w:rPr>
          <w:rFonts w:eastAsia="Arial" w:cs="Arial"/>
          <w:b/>
          <w:bCs/>
          <w:sz w:val="20"/>
        </w:rPr>
      </w:pPr>
      <w:r w:rsidRPr="005861AF">
        <w:rPr>
          <w:rFonts w:eastAsia="Arial" w:cs="Arial"/>
          <w:b/>
          <w:bCs/>
          <w:sz w:val="20"/>
        </w:rPr>
        <w:t xml:space="preserve">PREKIŲ PRISTATYMO TVARKA IR TERMINAI </w:t>
      </w:r>
    </w:p>
    <w:p w14:paraId="6F7709E8" w14:textId="77777777" w:rsidR="00F0774D" w:rsidRPr="00216841" w:rsidRDefault="00F0774D" w:rsidP="00F0774D">
      <w:pPr>
        <w:pStyle w:val="ListParagraph"/>
        <w:numPr>
          <w:ilvl w:val="1"/>
          <w:numId w:val="3"/>
        </w:numPr>
        <w:tabs>
          <w:tab w:val="left" w:pos="567"/>
        </w:tabs>
        <w:spacing w:line="259" w:lineRule="auto"/>
        <w:ind w:left="648" w:hanging="648"/>
        <w:jc w:val="both"/>
        <w:rPr>
          <w:rFonts w:eastAsia="Calibri" w:cs="Arial"/>
          <w:b/>
          <w:i/>
          <w:sz w:val="20"/>
          <w:szCs w:val="20"/>
        </w:rPr>
      </w:pPr>
      <w:r w:rsidRPr="00216841">
        <w:rPr>
          <w:rFonts w:eastAsia="Calibri" w:cs="Arial"/>
          <w:sz w:val="20"/>
          <w:szCs w:val="20"/>
        </w:rPr>
        <w:t>Tiekėjas įsipareigoja Prekes tiekti savo transportu ir savo sąskaita.</w:t>
      </w:r>
    </w:p>
    <w:p w14:paraId="44C3EFB5" w14:textId="77777777" w:rsidR="00F0774D" w:rsidRPr="00AA1CAF" w:rsidRDefault="00F0774D" w:rsidP="00F0774D">
      <w:pPr>
        <w:pStyle w:val="ListParagraph"/>
        <w:numPr>
          <w:ilvl w:val="1"/>
          <w:numId w:val="3"/>
        </w:numPr>
        <w:tabs>
          <w:tab w:val="left" w:pos="567"/>
        </w:tabs>
        <w:spacing w:line="259" w:lineRule="auto"/>
        <w:ind w:left="648" w:hanging="648"/>
        <w:jc w:val="both"/>
        <w:rPr>
          <w:rFonts w:eastAsia="Calibri" w:cs="Arial"/>
          <w:b/>
          <w:i/>
          <w:sz w:val="20"/>
          <w:szCs w:val="20"/>
        </w:rPr>
      </w:pPr>
      <w:r w:rsidRPr="00216841">
        <w:rPr>
          <w:rFonts w:eastAsia="Calibri" w:cs="Arial"/>
          <w:sz w:val="20"/>
          <w:szCs w:val="20"/>
        </w:rPr>
        <w:t>Prekės pristatytos ne vėliau kaip per 2 (</w:t>
      </w:r>
      <w:r w:rsidRPr="00216841">
        <w:rPr>
          <w:rFonts w:eastAsia="Calibri" w:cs="Arial"/>
          <w:bCs/>
          <w:sz w:val="20"/>
          <w:szCs w:val="20"/>
        </w:rPr>
        <w:t xml:space="preserve">dvi) </w:t>
      </w:r>
      <w:sdt>
        <w:sdtPr>
          <w:rPr>
            <w:rFonts w:eastAsia="Calibri" w:cs="Arial"/>
            <w:sz w:val="20"/>
            <w:szCs w:val="20"/>
          </w:rPr>
          <w:id w:val="538939162"/>
          <w:placeholder>
            <w:docPart w:val="A0DD90DB0D664CCC969D965EAA443E78"/>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216841">
            <w:rPr>
              <w:rFonts w:eastAsia="Calibri" w:cs="Arial"/>
              <w:sz w:val="20"/>
              <w:szCs w:val="20"/>
            </w:rPr>
            <w:t>darbo dienas</w:t>
          </w:r>
        </w:sdtContent>
      </w:sdt>
      <w:r w:rsidRPr="00216841">
        <w:rPr>
          <w:rFonts w:eastAsia="Calibri" w:cs="Arial"/>
          <w:sz w:val="20"/>
          <w:szCs w:val="20"/>
        </w:rPr>
        <w:t xml:space="preserve"> nuo Užsakymo pateikimo Tiekėjui dienos.</w:t>
      </w:r>
    </w:p>
    <w:p w14:paraId="2BCFD849" w14:textId="77777777" w:rsidR="00F0774D" w:rsidRPr="00AA1CAF" w:rsidRDefault="00F0774D" w:rsidP="00F0774D">
      <w:pPr>
        <w:pStyle w:val="ListParagraph"/>
        <w:numPr>
          <w:ilvl w:val="1"/>
          <w:numId w:val="3"/>
        </w:numPr>
        <w:ind w:left="567" w:hanging="567"/>
        <w:jc w:val="both"/>
        <w:rPr>
          <w:rFonts w:eastAsia="Calibri" w:cs="Arial"/>
          <w:sz w:val="20"/>
          <w:szCs w:val="20"/>
        </w:rPr>
      </w:pPr>
      <w:bookmarkStart w:id="8" w:name="_Hlk176356200"/>
      <w:r w:rsidRPr="00AA1CAF">
        <w:rPr>
          <w:rFonts w:eastAsia="Calibri" w:cs="Arial"/>
          <w:sz w:val="20"/>
          <w:szCs w:val="20"/>
        </w:rPr>
        <w:t xml:space="preserve">Kavos aparatai nuomai turi būti pristatyti </w:t>
      </w:r>
      <w:r>
        <w:rPr>
          <w:rFonts w:eastAsia="Calibri" w:cs="Arial"/>
          <w:sz w:val="20"/>
          <w:szCs w:val="20"/>
        </w:rPr>
        <w:t>ne ilgiau negu per</w:t>
      </w:r>
      <w:r w:rsidRPr="00AA1CAF">
        <w:rPr>
          <w:rFonts w:eastAsia="Calibri" w:cs="Arial"/>
          <w:sz w:val="20"/>
          <w:szCs w:val="20"/>
        </w:rPr>
        <w:t xml:space="preserve"> </w:t>
      </w:r>
      <w:r w:rsidRPr="00367CAA">
        <w:rPr>
          <w:rFonts w:eastAsia="Calibri" w:cs="Arial"/>
          <w:sz w:val="20"/>
          <w:szCs w:val="20"/>
        </w:rPr>
        <w:t xml:space="preserve">30 (trisdešimt) </w:t>
      </w:r>
      <w:r w:rsidRPr="00AA1CAF">
        <w:rPr>
          <w:rFonts w:eastAsia="Calibri" w:cs="Arial"/>
          <w:sz w:val="20"/>
          <w:szCs w:val="20"/>
        </w:rPr>
        <w:t>kalendorin</w:t>
      </w:r>
      <w:r>
        <w:rPr>
          <w:rFonts w:eastAsia="Calibri" w:cs="Arial"/>
          <w:sz w:val="20"/>
          <w:szCs w:val="20"/>
        </w:rPr>
        <w:t>ių</w:t>
      </w:r>
      <w:r w:rsidRPr="00AA1CAF">
        <w:rPr>
          <w:rFonts w:eastAsia="Calibri" w:cs="Arial"/>
          <w:sz w:val="20"/>
          <w:szCs w:val="20"/>
        </w:rPr>
        <w:t xml:space="preserve"> dien</w:t>
      </w:r>
      <w:r>
        <w:rPr>
          <w:rFonts w:eastAsia="Calibri" w:cs="Arial"/>
          <w:sz w:val="20"/>
          <w:szCs w:val="20"/>
        </w:rPr>
        <w:t>ų</w:t>
      </w:r>
      <w:r w:rsidRPr="00AA1CAF">
        <w:rPr>
          <w:rFonts w:eastAsia="Calibri" w:cs="Arial"/>
          <w:sz w:val="20"/>
          <w:szCs w:val="20"/>
        </w:rPr>
        <w:t xml:space="preserve"> nuo Užsakymo pateikimo Tiekėjui dienos.</w:t>
      </w:r>
      <w:r>
        <w:rPr>
          <w:rFonts w:eastAsia="Calibri" w:cs="Arial"/>
          <w:sz w:val="20"/>
          <w:szCs w:val="20"/>
        </w:rPr>
        <w:t xml:space="preserve"> Tikslus pristatymo terminas yra nurodytas Sutarties SD priede Nr. 3. </w:t>
      </w:r>
    </w:p>
    <w:bookmarkEnd w:id="8"/>
    <w:p w14:paraId="5FA920B7" w14:textId="77777777" w:rsidR="00F0774D" w:rsidRPr="00216841" w:rsidRDefault="00F0774D" w:rsidP="00F0774D">
      <w:pPr>
        <w:pStyle w:val="ListParagraph"/>
        <w:numPr>
          <w:ilvl w:val="1"/>
          <w:numId w:val="3"/>
        </w:numPr>
        <w:tabs>
          <w:tab w:val="left" w:pos="567"/>
        </w:tabs>
        <w:spacing w:line="259" w:lineRule="auto"/>
        <w:ind w:left="567" w:hanging="567"/>
        <w:jc w:val="both"/>
        <w:rPr>
          <w:rFonts w:eastAsia="Calibri" w:cs="Arial"/>
          <w:b/>
          <w:i/>
          <w:sz w:val="20"/>
          <w:szCs w:val="20"/>
        </w:rPr>
      </w:pPr>
      <w:r w:rsidRPr="00216841">
        <w:rPr>
          <w:rFonts w:eastAsia="Calibri" w:cs="Arial"/>
          <w:sz w:val="20"/>
          <w:szCs w:val="20"/>
        </w:rPr>
        <w:t>Į Paslaugų įkainius turi būti įskaičiuotos visos su Paslaugų teikimu, įskaitant kavos aparato remonto ir priežiūros (valymo) paslaugas, ir reikaling</w:t>
      </w:r>
      <w:r>
        <w:rPr>
          <w:rFonts w:eastAsia="Calibri" w:cs="Arial"/>
          <w:sz w:val="20"/>
          <w:szCs w:val="20"/>
        </w:rPr>
        <w:t>os</w:t>
      </w:r>
      <w:r w:rsidRPr="00216841">
        <w:rPr>
          <w:rFonts w:eastAsia="Calibri" w:cs="Arial"/>
          <w:sz w:val="20"/>
          <w:szCs w:val="20"/>
        </w:rPr>
        <w:t xml:space="preserve"> remontui medžiag</w:t>
      </w:r>
      <w:r>
        <w:rPr>
          <w:rFonts w:eastAsia="Calibri" w:cs="Arial"/>
          <w:sz w:val="20"/>
          <w:szCs w:val="20"/>
        </w:rPr>
        <w:t>o</w:t>
      </w:r>
      <w:r w:rsidRPr="00216841">
        <w:rPr>
          <w:rFonts w:eastAsia="Calibri" w:cs="Arial"/>
          <w:sz w:val="20"/>
          <w:szCs w:val="20"/>
        </w:rPr>
        <w:t>s,</w:t>
      </w:r>
      <w:r>
        <w:rPr>
          <w:rFonts w:eastAsia="Calibri" w:cs="Arial"/>
          <w:sz w:val="20"/>
          <w:szCs w:val="20"/>
        </w:rPr>
        <w:t xml:space="preserve"> susijusios</w:t>
      </w:r>
      <w:r w:rsidRPr="00216841">
        <w:rPr>
          <w:rFonts w:eastAsia="Calibri" w:cs="Arial"/>
          <w:sz w:val="20"/>
          <w:szCs w:val="20"/>
        </w:rPr>
        <w:t xml:space="preserve"> išlaidos.</w:t>
      </w:r>
    </w:p>
    <w:p w14:paraId="7658EF28" w14:textId="77777777" w:rsidR="00F0774D" w:rsidRPr="00216841" w:rsidRDefault="00F0774D" w:rsidP="00F0774D">
      <w:pPr>
        <w:pStyle w:val="ListParagraph"/>
        <w:numPr>
          <w:ilvl w:val="1"/>
          <w:numId w:val="3"/>
        </w:numPr>
        <w:tabs>
          <w:tab w:val="left" w:pos="567"/>
        </w:tabs>
        <w:spacing w:line="259" w:lineRule="auto"/>
        <w:ind w:left="567" w:hanging="567"/>
        <w:jc w:val="both"/>
        <w:rPr>
          <w:rFonts w:eastAsia="Calibri" w:cs="Arial"/>
          <w:b/>
          <w:i/>
          <w:sz w:val="20"/>
          <w:szCs w:val="20"/>
        </w:rPr>
      </w:pPr>
      <w:r w:rsidRPr="00216841">
        <w:rPr>
          <w:rFonts w:ascii="ArialMT" w:eastAsia="Calibri" w:hAnsi="ArialMT" w:cs="ArialMT"/>
          <w:sz w:val="20"/>
          <w:szCs w:val="20"/>
        </w:rPr>
        <w:lastRenderedPageBreak/>
        <w:t>Paslaugos bus teikiamos / Prekės pristatomos tik pagal atskirus Pirkėjo pateiktus Užsakymus Sutarties galiojimo metu. Tiekėjas turės teikti Paslaugas / pristatyti Prekes Techninės specifikacijos 4 skyriuje nurodyt</w:t>
      </w:r>
      <w:r>
        <w:rPr>
          <w:rFonts w:ascii="ArialMT" w:eastAsia="Calibri" w:hAnsi="ArialMT" w:cs="ArialMT"/>
          <w:sz w:val="20"/>
          <w:szCs w:val="20"/>
        </w:rPr>
        <w:t>u</w:t>
      </w:r>
      <w:r w:rsidRPr="00216841">
        <w:rPr>
          <w:rFonts w:ascii="ArialMT" w:eastAsia="Calibri" w:hAnsi="ArialMT" w:cs="ArialMT"/>
          <w:sz w:val="20"/>
          <w:szCs w:val="20"/>
        </w:rPr>
        <w:t xml:space="preserve"> adres</w:t>
      </w:r>
      <w:r>
        <w:rPr>
          <w:rFonts w:ascii="ArialMT" w:eastAsia="Calibri" w:hAnsi="ArialMT" w:cs="ArialMT"/>
          <w:sz w:val="20"/>
          <w:szCs w:val="20"/>
        </w:rPr>
        <w:t>u</w:t>
      </w:r>
      <w:r w:rsidRPr="00216841">
        <w:rPr>
          <w:rFonts w:ascii="ArialMT" w:eastAsia="Calibri" w:hAnsi="ArialMT" w:cs="ArialMT"/>
          <w:sz w:val="20"/>
          <w:szCs w:val="20"/>
        </w:rPr>
        <w:t xml:space="preserve"> </w:t>
      </w:r>
      <w:r w:rsidRPr="00216841">
        <w:rPr>
          <w:rFonts w:eastAsia="Calibri" w:cs="Arial"/>
          <w:sz w:val="20"/>
          <w:szCs w:val="20"/>
        </w:rPr>
        <w:t xml:space="preserve">Pirkėjo darbo laiku (I-IV 7:30 – 16.30 val., V 7:30 – 15:15 val., švenčių išvakarėse – valanda trumpiau, pietų pertrauka: 11:30 – 12:15 val.). </w:t>
      </w:r>
    </w:p>
    <w:p w14:paraId="4CDBDA33" w14:textId="77777777" w:rsidR="00F0774D" w:rsidRPr="00216841" w:rsidRDefault="00F0774D" w:rsidP="00F0774D">
      <w:pPr>
        <w:pStyle w:val="ListParagraph"/>
        <w:numPr>
          <w:ilvl w:val="1"/>
          <w:numId w:val="3"/>
        </w:numPr>
        <w:tabs>
          <w:tab w:val="left" w:pos="567"/>
        </w:tabs>
        <w:spacing w:line="259" w:lineRule="auto"/>
        <w:ind w:left="567" w:hanging="567"/>
        <w:jc w:val="both"/>
        <w:rPr>
          <w:rFonts w:eastAsia="Calibri" w:cs="Arial"/>
          <w:bCs/>
          <w:iCs/>
          <w:sz w:val="20"/>
          <w:szCs w:val="20"/>
        </w:rPr>
      </w:pPr>
      <w:r w:rsidRPr="00216841">
        <w:rPr>
          <w:rFonts w:eastAsia="Calibri" w:cs="Arial"/>
          <w:bCs/>
          <w:iCs/>
          <w:sz w:val="20"/>
          <w:szCs w:val="20"/>
        </w:rPr>
        <w:t>Perkamų Prekių įpakavimai turi atitikti Lietuvos Respublikoje galiojančius teisės aktus (aktualias redakcijas), kuriuose reglamentuojamas perkamų Prekių pakavimas bei reikalavimai medžiagoms ir gaminiams, skirtiems liestis su maistu.</w:t>
      </w:r>
    </w:p>
    <w:p w14:paraId="294EBC5B" w14:textId="77777777" w:rsidR="00F0774D" w:rsidRPr="00216841" w:rsidRDefault="00F0774D" w:rsidP="00F0774D">
      <w:pPr>
        <w:pStyle w:val="ListParagraph"/>
        <w:numPr>
          <w:ilvl w:val="1"/>
          <w:numId w:val="3"/>
        </w:numPr>
        <w:tabs>
          <w:tab w:val="left" w:pos="567"/>
        </w:tabs>
        <w:spacing w:line="259" w:lineRule="auto"/>
        <w:ind w:left="567" w:hanging="567"/>
        <w:jc w:val="both"/>
        <w:rPr>
          <w:rFonts w:eastAsia="Calibri" w:cs="Arial"/>
          <w:bCs/>
          <w:iCs/>
          <w:sz w:val="20"/>
          <w:szCs w:val="20"/>
        </w:rPr>
      </w:pPr>
      <w:r w:rsidRPr="00216841">
        <w:rPr>
          <w:rFonts w:eastAsia="Calibri" w:cs="Arial"/>
          <w:bCs/>
          <w:iCs/>
          <w:sz w:val="20"/>
          <w:szCs w:val="20"/>
        </w:rPr>
        <w:t xml:space="preserve">Esant gedimui, </w:t>
      </w:r>
      <w:r>
        <w:rPr>
          <w:rFonts w:eastAsia="Calibri" w:cs="Arial"/>
          <w:bCs/>
          <w:iCs/>
          <w:sz w:val="20"/>
          <w:szCs w:val="20"/>
        </w:rPr>
        <w:t>Tiekėjo</w:t>
      </w:r>
      <w:r w:rsidRPr="00216841">
        <w:rPr>
          <w:rFonts w:eastAsia="Calibri" w:cs="Arial"/>
          <w:bCs/>
          <w:iCs/>
          <w:sz w:val="20"/>
          <w:szCs w:val="20"/>
        </w:rPr>
        <w:t xml:space="preserve"> darbuotojas turi atvykti ne vėliau nei </w:t>
      </w:r>
      <w:r>
        <w:rPr>
          <w:rFonts w:eastAsia="Calibri" w:cs="Arial"/>
          <w:bCs/>
          <w:iCs/>
          <w:sz w:val="20"/>
          <w:szCs w:val="20"/>
        </w:rPr>
        <w:t xml:space="preserve">per </w:t>
      </w:r>
      <w:r w:rsidRPr="00B01153">
        <w:rPr>
          <w:rFonts w:eastAsia="Calibri" w:cs="Arial"/>
          <w:bCs/>
          <w:iCs/>
          <w:sz w:val="20"/>
          <w:szCs w:val="20"/>
        </w:rPr>
        <w:t>1</w:t>
      </w:r>
      <w:r w:rsidRPr="00216841">
        <w:rPr>
          <w:rFonts w:eastAsia="Calibri" w:cs="Arial"/>
          <w:bCs/>
          <w:iCs/>
          <w:sz w:val="20"/>
          <w:szCs w:val="20"/>
        </w:rPr>
        <w:t xml:space="preserve"> darbo dien</w:t>
      </w:r>
      <w:r>
        <w:rPr>
          <w:rFonts w:eastAsia="Calibri" w:cs="Arial"/>
          <w:bCs/>
          <w:iCs/>
          <w:sz w:val="20"/>
          <w:szCs w:val="20"/>
        </w:rPr>
        <w:t xml:space="preserve">ą </w:t>
      </w:r>
      <w:r w:rsidRPr="00216841">
        <w:rPr>
          <w:rFonts w:eastAsia="Calibri" w:cs="Arial"/>
          <w:bCs/>
          <w:iCs/>
          <w:sz w:val="20"/>
          <w:szCs w:val="20"/>
        </w:rPr>
        <w:t xml:space="preserve">nuo pranešimo </w:t>
      </w:r>
      <w:r>
        <w:rPr>
          <w:rFonts w:eastAsia="Calibri" w:cs="Arial"/>
          <w:bCs/>
          <w:iCs/>
          <w:sz w:val="20"/>
          <w:szCs w:val="20"/>
        </w:rPr>
        <w:t>Tiekėjui</w:t>
      </w:r>
      <w:r w:rsidRPr="00216841">
        <w:rPr>
          <w:rFonts w:eastAsia="Calibri" w:cs="Arial"/>
          <w:bCs/>
          <w:iCs/>
          <w:sz w:val="20"/>
          <w:szCs w:val="20"/>
        </w:rPr>
        <w:t xml:space="preserve"> išsiuntimo dienos</w:t>
      </w:r>
      <w:r>
        <w:rPr>
          <w:rFonts w:eastAsia="Calibri" w:cs="Arial"/>
          <w:bCs/>
          <w:iCs/>
          <w:sz w:val="20"/>
          <w:szCs w:val="20"/>
        </w:rPr>
        <w:t xml:space="preserve">, jei gedimo neįmanoma pašalinti nuotoliniu būdu. </w:t>
      </w:r>
    </w:p>
    <w:p w14:paraId="4C9CC321" w14:textId="77777777" w:rsidR="00F0774D" w:rsidRPr="00216841" w:rsidRDefault="00F0774D" w:rsidP="00F0774D">
      <w:pPr>
        <w:pStyle w:val="ListParagraph"/>
        <w:numPr>
          <w:ilvl w:val="1"/>
          <w:numId w:val="3"/>
        </w:numPr>
        <w:tabs>
          <w:tab w:val="left" w:pos="567"/>
        </w:tabs>
        <w:spacing w:line="259" w:lineRule="auto"/>
        <w:ind w:left="567" w:hanging="567"/>
        <w:jc w:val="both"/>
        <w:rPr>
          <w:rFonts w:eastAsia="Calibri" w:cs="Arial"/>
          <w:sz w:val="20"/>
          <w:szCs w:val="20"/>
        </w:rPr>
      </w:pPr>
      <w:r>
        <w:rPr>
          <w:rFonts w:eastAsia="Calibri" w:cs="Arial"/>
          <w:bCs/>
          <w:iCs/>
          <w:sz w:val="20"/>
          <w:szCs w:val="20"/>
        </w:rPr>
        <w:t>Tuo atveju, kai kavos aparato gedimo neįmanoma pašalinti kavos aparato buvimo vietoje, Tiekėjas privalo</w:t>
      </w:r>
      <w:r w:rsidRPr="00216841">
        <w:rPr>
          <w:rFonts w:eastAsia="Calibri" w:cs="Arial"/>
          <w:sz w:val="20"/>
          <w:szCs w:val="20"/>
        </w:rPr>
        <w:t xml:space="preserve"> </w:t>
      </w:r>
      <w:r w:rsidRPr="00216841">
        <w:rPr>
          <w:rFonts w:ascii="ArialMT" w:eastAsia="Calibri" w:hAnsi="ArialMT" w:cs="ArialMT"/>
          <w:sz w:val="20"/>
          <w:szCs w:val="20"/>
        </w:rPr>
        <w:t>ne vėliau nei kitą darbo dieną</w:t>
      </w:r>
      <w:r w:rsidRPr="00216841">
        <w:rPr>
          <w:rFonts w:eastAsia="Calibri" w:cs="Arial"/>
          <w:sz w:val="20"/>
          <w:szCs w:val="20"/>
        </w:rPr>
        <w:t xml:space="preserve"> </w:t>
      </w:r>
      <w:r>
        <w:rPr>
          <w:rFonts w:eastAsia="Calibri" w:cs="Arial"/>
          <w:sz w:val="20"/>
          <w:szCs w:val="20"/>
        </w:rPr>
        <w:t>p</w:t>
      </w:r>
      <w:r>
        <w:rPr>
          <w:rFonts w:ascii="ArialMT" w:eastAsia="Calibri" w:hAnsi="ArialMT" w:cs="ArialMT"/>
          <w:sz w:val="20"/>
          <w:szCs w:val="20"/>
        </w:rPr>
        <w:t xml:space="preserve">akeisti </w:t>
      </w:r>
      <w:r w:rsidRPr="00216841">
        <w:rPr>
          <w:rFonts w:ascii="ArialMT" w:eastAsia="Calibri" w:hAnsi="ArialMT" w:cs="ArialMT"/>
          <w:sz w:val="20"/>
          <w:szCs w:val="20"/>
        </w:rPr>
        <w:t>kavos</w:t>
      </w:r>
      <w:r w:rsidRPr="00216841">
        <w:rPr>
          <w:rFonts w:eastAsia="Calibri" w:cs="Arial"/>
          <w:b/>
          <w:i/>
          <w:sz w:val="20"/>
          <w:szCs w:val="20"/>
        </w:rPr>
        <w:t xml:space="preserve"> </w:t>
      </w:r>
      <w:r w:rsidRPr="00216841">
        <w:rPr>
          <w:rFonts w:ascii="ArialMT" w:eastAsia="Calibri" w:hAnsi="ArialMT" w:cs="ArialMT"/>
          <w:sz w:val="20"/>
          <w:szCs w:val="20"/>
        </w:rPr>
        <w:t>aparat</w:t>
      </w:r>
      <w:r>
        <w:rPr>
          <w:rFonts w:ascii="ArialMT" w:eastAsia="Calibri" w:hAnsi="ArialMT" w:cs="ArialMT"/>
          <w:sz w:val="20"/>
          <w:szCs w:val="20"/>
        </w:rPr>
        <w:t>ą į</w:t>
      </w:r>
      <w:r w:rsidRPr="00216841">
        <w:rPr>
          <w:rFonts w:ascii="ArialMT" w:eastAsia="Calibri" w:hAnsi="ArialMT" w:cs="ArialMT"/>
          <w:sz w:val="20"/>
          <w:szCs w:val="20"/>
        </w:rPr>
        <w:t xml:space="preserve"> tok</w:t>
      </w:r>
      <w:r>
        <w:rPr>
          <w:rFonts w:ascii="ArialMT" w:eastAsia="Calibri" w:hAnsi="ArialMT" w:cs="ArialMT"/>
          <w:sz w:val="20"/>
          <w:szCs w:val="20"/>
        </w:rPr>
        <w:t>į</w:t>
      </w:r>
      <w:r w:rsidRPr="00216841">
        <w:rPr>
          <w:rFonts w:ascii="ArialMT" w:eastAsia="Calibri" w:hAnsi="ArialMT" w:cs="ArialMT"/>
          <w:sz w:val="20"/>
          <w:szCs w:val="20"/>
        </w:rPr>
        <w:t xml:space="preserve"> pat</w:t>
      </w:r>
      <w:r>
        <w:rPr>
          <w:rFonts w:ascii="ArialMT" w:eastAsia="Calibri" w:hAnsi="ArialMT" w:cs="ArialMT"/>
          <w:sz w:val="20"/>
          <w:szCs w:val="20"/>
        </w:rPr>
        <w:t xml:space="preserve"> kaip nustatyta šioje Techninėje specifikacijoje</w:t>
      </w:r>
      <w:r w:rsidRPr="00216841">
        <w:rPr>
          <w:rFonts w:ascii="ArialMT" w:eastAsia="Calibri" w:hAnsi="ArialMT" w:cs="ArialMT"/>
          <w:sz w:val="20"/>
          <w:szCs w:val="20"/>
        </w:rPr>
        <w:t xml:space="preserve"> </w:t>
      </w:r>
      <w:r>
        <w:rPr>
          <w:rFonts w:ascii="ArialMT" w:eastAsia="Calibri" w:hAnsi="ArialMT" w:cs="ArialMT"/>
          <w:sz w:val="20"/>
          <w:szCs w:val="20"/>
        </w:rPr>
        <w:t xml:space="preserve">ar aukštesnio </w:t>
      </w:r>
      <w:r w:rsidRPr="00216841">
        <w:rPr>
          <w:rFonts w:ascii="ArialMT" w:eastAsia="Calibri" w:hAnsi="ArialMT" w:cs="ArialMT"/>
          <w:sz w:val="20"/>
          <w:szCs w:val="20"/>
        </w:rPr>
        <w:t>lygio</w:t>
      </w:r>
      <w:r>
        <w:rPr>
          <w:rFonts w:ascii="ArialMT" w:eastAsia="Calibri" w:hAnsi="ArialMT" w:cs="ArialMT"/>
          <w:sz w:val="20"/>
          <w:szCs w:val="20"/>
        </w:rPr>
        <w:t xml:space="preserve"> (geresnių charakteristikų)</w:t>
      </w:r>
      <w:r w:rsidRPr="00216841">
        <w:rPr>
          <w:rFonts w:ascii="ArialMT" w:eastAsia="Calibri" w:hAnsi="ArialMT" w:cs="ArialMT"/>
          <w:sz w:val="20"/>
          <w:szCs w:val="20"/>
        </w:rPr>
        <w:t xml:space="preserve">, kol bus vykdomas kavos </w:t>
      </w:r>
      <w:r w:rsidRPr="00216841">
        <w:rPr>
          <w:rFonts w:eastAsia="Calibri" w:cs="Arial"/>
          <w:sz w:val="20"/>
          <w:szCs w:val="20"/>
        </w:rPr>
        <w:t>aparato remontas.</w:t>
      </w:r>
    </w:p>
    <w:p w14:paraId="34F69B30" w14:textId="77777777" w:rsidR="00F0774D" w:rsidRPr="009B70DD" w:rsidRDefault="00F0774D" w:rsidP="00F0774D">
      <w:pPr>
        <w:pStyle w:val="ListParagraph"/>
        <w:numPr>
          <w:ilvl w:val="1"/>
          <w:numId w:val="3"/>
        </w:numPr>
        <w:tabs>
          <w:tab w:val="left" w:pos="567"/>
        </w:tabs>
        <w:spacing w:line="259" w:lineRule="auto"/>
        <w:ind w:left="567" w:hanging="567"/>
        <w:jc w:val="both"/>
        <w:rPr>
          <w:rFonts w:eastAsia="Calibri" w:cs="Arial"/>
          <w:iCs/>
          <w:color w:val="FF0000"/>
          <w:sz w:val="20"/>
          <w:szCs w:val="20"/>
        </w:rPr>
      </w:pPr>
      <w:r w:rsidRPr="00216841">
        <w:rPr>
          <w:rFonts w:eastAsia="Calibri" w:cs="Arial"/>
          <w:sz w:val="20"/>
          <w:szCs w:val="20"/>
        </w:rPr>
        <w:t>Kavos aparato remonto ir priežiūros paslaugas papildomai neapmokestinamos, išskyrus atvejus kuomet aparatas sugenda dėl Pirkėjo kaltės, tokio remonto kaštus apmoka Pirkėjas.</w:t>
      </w:r>
    </w:p>
    <w:p w14:paraId="73AC3DE0" w14:textId="77777777" w:rsidR="00F0774D" w:rsidRPr="009B70DD" w:rsidRDefault="00F0774D" w:rsidP="00F0774D">
      <w:pPr>
        <w:pStyle w:val="ListParagraph"/>
        <w:numPr>
          <w:ilvl w:val="1"/>
          <w:numId w:val="3"/>
        </w:numPr>
        <w:tabs>
          <w:tab w:val="left" w:pos="567"/>
        </w:tabs>
        <w:spacing w:line="259" w:lineRule="auto"/>
        <w:ind w:left="567" w:hanging="567"/>
        <w:jc w:val="both"/>
        <w:rPr>
          <w:rFonts w:eastAsia="Calibri" w:cs="Arial"/>
          <w:iCs/>
          <w:color w:val="FF0000"/>
          <w:sz w:val="20"/>
          <w:szCs w:val="20"/>
        </w:rPr>
      </w:pPr>
      <w:r w:rsidRPr="009B70DD">
        <w:rPr>
          <w:rFonts w:eastAsia="Calibri" w:cs="Arial"/>
          <w:sz w:val="20"/>
          <w:szCs w:val="20"/>
        </w:rPr>
        <w:t xml:space="preserve">Kavos aparatų priežiūra, valymas ir profilaktinis patikrinimas turi būti atliekamas pagal gamintojo rekomendacijas, </w:t>
      </w:r>
      <w:r w:rsidRPr="009B70DD">
        <w:rPr>
          <w:rFonts w:ascii="ArialMT" w:eastAsia="Calibri" w:hAnsi="ArialMT" w:cs="ArialMT"/>
          <w:sz w:val="20"/>
          <w:szCs w:val="20"/>
        </w:rPr>
        <w:t xml:space="preserve">tačiau ne rečiau, kaip 1 kartą per mėnesį </w:t>
      </w:r>
      <w:r w:rsidRPr="009B70DD">
        <w:rPr>
          <w:rFonts w:eastAsia="Calibri" w:cs="Arial"/>
          <w:sz w:val="20"/>
          <w:szCs w:val="20"/>
        </w:rPr>
        <w:t>atliekant profila</w:t>
      </w:r>
      <w:r w:rsidRPr="009B70DD">
        <w:rPr>
          <w:rFonts w:ascii="ArialMT" w:eastAsia="Calibri" w:hAnsi="ArialMT" w:cs="ArialMT"/>
          <w:sz w:val="20"/>
          <w:szCs w:val="20"/>
        </w:rPr>
        <w:t>ktinį kavos aparatų patikrinimą.</w:t>
      </w:r>
    </w:p>
    <w:p w14:paraId="31CEB87B" w14:textId="77777777" w:rsidR="00F0774D" w:rsidRPr="000E1848" w:rsidRDefault="00F0774D" w:rsidP="00F0774D">
      <w:pPr>
        <w:pStyle w:val="ListParagraph"/>
        <w:numPr>
          <w:ilvl w:val="1"/>
          <w:numId w:val="3"/>
        </w:numPr>
        <w:tabs>
          <w:tab w:val="left" w:pos="567"/>
        </w:tabs>
        <w:spacing w:line="259" w:lineRule="auto"/>
        <w:ind w:left="567" w:hanging="567"/>
        <w:jc w:val="both"/>
        <w:rPr>
          <w:rFonts w:eastAsia="Calibri" w:cs="Arial"/>
          <w:sz w:val="20"/>
          <w:szCs w:val="20"/>
        </w:rPr>
      </w:pPr>
      <w:r w:rsidRPr="00216841">
        <w:rPr>
          <w:rFonts w:eastAsia="Calibri" w:cs="Arial"/>
          <w:sz w:val="20"/>
          <w:szCs w:val="20"/>
        </w:rPr>
        <w:t xml:space="preserve">Tiekėjas Prekes turi pristatyti ir užnešti į objekte nurodytas vietas be papildomo mokesčio. </w:t>
      </w:r>
    </w:p>
    <w:p w14:paraId="62881522" w14:textId="77777777" w:rsidR="00F0774D" w:rsidRPr="005861AF" w:rsidRDefault="00F0774D" w:rsidP="00F0774D">
      <w:pPr>
        <w:numPr>
          <w:ilvl w:val="0"/>
          <w:numId w:val="4"/>
        </w:numPr>
        <w:pBdr>
          <w:top w:val="single" w:sz="4" w:space="1" w:color="auto"/>
          <w:bottom w:val="single" w:sz="4" w:space="1" w:color="auto"/>
        </w:pBdr>
        <w:shd w:val="clear" w:color="auto" w:fill="D9D9D9" w:themeFill="background1" w:themeFillShade="D9"/>
        <w:tabs>
          <w:tab w:val="left" w:pos="360"/>
        </w:tabs>
        <w:ind w:hanging="720"/>
        <w:contextualSpacing/>
        <w:jc w:val="both"/>
        <w:rPr>
          <w:rFonts w:eastAsia="Arial" w:cs="Arial"/>
          <w:b/>
          <w:bCs/>
          <w:sz w:val="20"/>
        </w:rPr>
      </w:pPr>
      <w:r w:rsidRPr="005861AF">
        <w:rPr>
          <w:rFonts w:eastAsia="Arial" w:cs="Arial"/>
          <w:b/>
          <w:bCs/>
          <w:sz w:val="20"/>
        </w:rPr>
        <w:t>KOKYBĖ IR TRŪKUMŲ ŠALINIMAS</w:t>
      </w:r>
    </w:p>
    <w:p w14:paraId="199F9A03" w14:textId="14A80037" w:rsidR="00F0774D" w:rsidRPr="005861AF" w:rsidRDefault="00F0774D" w:rsidP="00F0774D">
      <w:pPr>
        <w:numPr>
          <w:ilvl w:val="1"/>
          <w:numId w:val="4"/>
        </w:numPr>
        <w:tabs>
          <w:tab w:val="left" w:pos="567"/>
        </w:tabs>
        <w:ind w:left="426"/>
        <w:contextualSpacing/>
        <w:jc w:val="both"/>
        <w:rPr>
          <w:rFonts w:eastAsia="Calibri"/>
          <w:sz w:val="20"/>
          <w:szCs w:val="20"/>
        </w:rPr>
      </w:pPr>
      <w:r w:rsidRPr="005861AF">
        <w:rPr>
          <w:rFonts w:eastAsia="Calibri"/>
          <w:sz w:val="20"/>
          <w:szCs w:val="20"/>
        </w:rPr>
        <w:t xml:space="preserve">Prekės turi būti kokybiškos, pakuotės nepažeistos ir nepraradusios savo prekinės išvaizdos. </w:t>
      </w:r>
    </w:p>
    <w:p w14:paraId="1AE424B5" w14:textId="77777777" w:rsidR="00F0774D" w:rsidRPr="005861AF" w:rsidRDefault="00F0774D" w:rsidP="00F0774D">
      <w:pPr>
        <w:numPr>
          <w:ilvl w:val="1"/>
          <w:numId w:val="4"/>
        </w:numPr>
        <w:tabs>
          <w:tab w:val="left" w:pos="567"/>
        </w:tabs>
        <w:ind w:left="426"/>
        <w:contextualSpacing/>
        <w:jc w:val="both"/>
        <w:rPr>
          <w:rFonts w:eastAsia="Calibri"/>
          <w:sz w:val="20"/>
          <w:szCs w:val="20"/>
        </w:rPr>
      </w:pPr>
      <w:r w:rsidRPr="005861AF">
        <w:rPr>
          <w:rFonts w:eastAsia="Calibri"/>
          <w:sz w:val="20"/>
          <w:szCs w:val="20"/>
        </w:rPr>
        <w:t>Paslaugų ir Prekių trūkumais laikomi neatitikimai Techninės specifikacijos reikalavimams ir teisės aktams, reglamentuojantiems Paslaugų atlikimą ir Prekių kokybę ir (ar) tiekimą;</w:t>
      </w:r>
    </w:p>
    <w:p w14:paraId="3D60EF66" w14:textId="77777777" w:rsidR="00F0774D" w:rsidRDefault="00F0774D" w:rsidP="00F0774D">
      <w:pPr>
        <w:numPr>
          <w:ilvl w:val="1"/>
          <w:numId w:val="4"/>
        </w:numPr>
        <w:tabs>
          <w:tab w:val="left" w:pos="567"/>
        </w:tabs>
        <w:ind w:left="426"/>
        <w:contextualSpacing/>
        <w:jc w:val="both"/>
        <w:rPr>
          <w:rFonts w:eastAsia="Calibri"/>
          <w:sz w:val="20"/>
          <w:szCs w:val="20"/>
        </w:rPr>
      </w:pPr>
      <w:r w:rsidRPr="00895002">
        <w:rPr>
          <w:rFonts w:eastAsia="Calibri"/>
          <w:sz w:val="20"/>
          <w:szCs w:val="20"/>
        </w:rPr>
        <w:t>Tiekėjas Prekes, neatitinkančias Techninėje specifikacijoje aprašytų reikalavimų, privalo pakeisti savo sąskaita per 2 (dvi) darbo dienas nuo</w:t>
      </w:r>
      <w:r>
        <w:rPr>
          <w:rFonts w:eastAsia="Calibri"/>
          <w:sz w:val="20"/>
          <w:szCs w:val="20"/>
        </w:rPr>
        <w:t xml:space="preserve"> </w:t>
      </w:r>
      <w:r w:rsidRPr="00676DF9">
        <w:rPr>
          <w:rFonts w:eastAsia="Calibri"/>
          <w:sz w:val="20"/>
          <w:szCs w:val="20"/>
        </w:rPr>
        <w:t>Tiekėj</w:t>
      </w:r>
      <w:r>
        <w:rPr>
          <w:rFonts w:eastAsia="Calibri"/>
          <w:sz w:val="20"/>
          <w:szCs w:val="20"/>
        </w:rPr>
        <w:t xml:space="preserve">o informavimo </w:t>
      </w:r>
      <w:r w:rsidRPr="00676DF9">
        <w:rPr>
          <w:rFonts w:eastAsia="Calibri"/>
          <w:sz w:val="20"/>
          <w:szCs w:val="20"/>
        </w:rPr>
        <w:t>apie nustatytus trūkumus dienos</w:t>
      </w:r>
      <w:r>
        <w:rPr>
          <w:rFonts w:eastAsia="Calibri"/>
          <w:sz w:val="20"/>
          <w:szCs w:val="20"/>
        </w:rPr>
        <w:t>.</w:t>
      </w:r>
      <w:r w:rsidRPr="00895002">
        <w:rPr>
          <w:rFonts w:eastAsia="Calibri"/>
          <w:sz w:val="20"/>
          <w:szCs w:val="20"/>
        </w:rPr>
        <w:t xml:space="preserve"> Pirkėjas neatlygina jokių su tuo susijusių Tiekėjo turėtų išlaidų ar nuostolių.</w:t>
      </w:r>
    </w:p>
    <w:p w14:paraId="4ACCE602" w14:textId="77777777" w:rsidR="00F0774D" w:rsidRPr="000E1848" w:rsidRDefault="00F0774D" w:rsidP="00F0774D">
      <w:pPr>
        <w:numPr>
          <w:ilvl w:val="1"/>
          <w:numId w:val="4"/>
        </w:numPr>
        <w:tabs>
          <w:tab w:val="left" w:pos="567"/>
        </w:tabs>
        <w:ind w:left="426"/>
        <w:contextualSpacing/>
        <w:jc w:val="both"/>
        <w:rPr>
          <w:rFonts w:eastAsia="Calibri"/>
          <w:sz w:val="20"/>
          <w:szCs w:val="20"/>
        </w:rPr>
      </w:pPr>
      <w:r w:rsidRPr="00B50667">
        <w:rPr>
          <w:rStyle w:val="Laukeliai"/>
          <w:rFonts w:cs="Arial"/>
          <w:szCs w:val="20"/>
        </w:rPr>
        <w:t>Prekės turi atitikti LR galiojančius standartus ir technologinių kortelių</w:t>
      </w:r>
      <w:r>
        <w:rPr>
          <w:rStyle w:val="Laukeliai"/>
          <w:rFonts w:cs="Arial"/>
          <w:szCs w:val="20"/>
        </w:rPr>
        <w:t xml:space="preserve"> </w:t>
      </w:r>
      <w:r w:rsidRPr="00B50667">
        <w:rPr>
          <w:rStyle w:val="Laukeliai"/>
          <w:rFonts w:cs="Arial"/>
          <w:szCs w:val="20"/>
        </w:rPr>
        <w:t>/</w:t>
      </w:r>
      <w:r>
        <w:rPr>
          <w:rStyle w:val="Laukeliai"/>
          <w:rFonts w:cs="Arial"/>
          <w:szCs w:val="20"/>
        </w:rPr>
        <w:t xml:space="preserve"> </w:t>
      </w:r>
      <w:r w:rsidRPr="00B50667">
        <w:rPr>
          <w:rStyle w:val="Laukeliai"/>
          <w:rFonts w:cs="Arial"/>
          <w:szCs w:val="20"/>
        </w:rPr>
        <w:t>kalkuliacijų reikalavimus. Prekių kokybė, maistinė ir energetinė vertė turi atitikti LR sveikatos apsaugos ministerijos patvirtintas normas.</w:t>
      </w:r>
    </w:p>
    <w:p w14:paraId="31A0BF48" w14:textId="77777777" w:rsidR="00F0774D" w:rsidRPr="00895002" w:rsidRDefault="00F0774D" w:rsidP="00F0774D">
      <w:pPr>
        <w:numPr>
          <w:ilvl w:val="0"/>
          <w:numId w:val="5"/>
        </w:numPr>
        <w:pBdr>
          <w:top w:val="single" w:sz="4" w:space="1" w:color="auto"/>
          <w:bottom w:val="single" w:sz="4" w:space="1" w:color="auto"/>
        </w:pBdr>
        <w:shd w:val="clear" w:color="auto" w:fill="D9D9D9" w:themeFill="background1" w:themeFillShade="D9"/>
        <w:tabs>
          <w:tab w:val="left" w:pos="360"/>
        </w:tabs>
        <w:ind w:hanging="720"/>
        <w:jc w:val="both"/>
        <w:rPr>
          <w:rFonts w:cs="Arial"/>
          <w:b/>
          <w:sz w:val="20"/>
          <w:szCs w:val="20"/>
        </w:rPr>
      </w:pPr>
      <w:r w:rsidRPr="00895002">
        <w:rPr>
          <w:rFonts w:cs="Arial"/>
          <w:b/>
          <w:sz w:val="20"/>
          <w:szCs w:val="20"/>
        </w:rPr>
        <w:t>APMOKĖJIMO SĄLYGOS</w:t>
      </w:r>
    </w:p>
    <w:p w14:paraId="7ED6FDDA" w14:textId="77777777" w:rsidR="00F0774D" w:rsidRDefault="00F0774D" w:rsidP="00F0774D">
      <w:pPr>
        <w:numPr>
          <w:ilvl w:val="1"/>
          <w:numId w:val="5"/>
        </w:numPr>
        <w:tabs>
          <w:tab w:val="left" w:pos="567"/>
        </w:tabs>
        <w:ind w:left="426"/>
        <w:contextualSpacing/>
        <w:jc w:val="both"/>
        <w:rPr>
          <w:rFonts w:cs="Arial"/>
          <w:sz w:val="20"/>
          <w:szCs w:val="20"/>
        </w:rPr>
      </w:pPr>
      <w:r>
        <w:rPr>
          <w:rFonts w:cs="Arial"/>
          <w:sz w:val="20"/>
          <w:szCs w:val="20"/>
        </w:rPr>
        <w:t>Pirkėj</w:t>
      </w:r>
      <w:r w:rsidRPr="00895002">
        <w:rPr>
          <w:rFonts w:cs="Arial"/>
          <w:sz w:val="20"/>
          <w:szCs w:val="20"/>
        </w:rPr>
        <w:t>as sumoka Tiekėjui už faktiškai per mėnesį suteiktas kokybiškas Paslaugas ir pristatytas kokybiškas Prekes per 30 (trisdešimt) kalendorinių dienų nuo sąskaitos gavimo dienos.</w:t>
      </w:r>
    </w:p>
    <w:p w14:paraId="18D58617" w14:textId="77777777" w:rsidR="00F0774D" w:rsidRPr="00366B63" w:rsidRDefault="00F0774D" w:rsidP="00F0774D">
      <w:pPr>
        <w:numPr>
          <w:ilvl w:val="1"/>
          <w:numId w:val="5"/>
        </w:numPr>
        <w:tabs>
          <w:tab w:val="left" w:pos="540"/>
        </w:tabs>
        <w:ind w:left="426"/>
        <w:contextualSpacing/>
        <w:jc w:val="both"/>
        <w:rPr>
          <w:rFonts w:cs="Arial"/>
          <w:iCs/>
          <w:color w:val="000000" w:themeColor="text1"/>
          <w:sz w:val="20"/>
          <w:szCs w:val="20"/>
        </w:rPr>
      </w:pPr>
      <w:r w:rsidRPr="00366B63">
        <w:rPr>
          <w:rFonts w:cs="Arial"/>
          <w:iCs/>
          <w:color w:val="000000" w:themeColor="text1"/>
          <w:sz w:val="20"/>
          <w:szCs w:val="20"/>
        </w:rPr>
        <w:t>Kartu su sąskaita faktūra Tiekėjas turi pateikti per tą mėn. užsakytų prekių detalizaciją, kurioje turi būti nurodyti prekių pristatymo adresai ir užsakyti Prekių kiekiai.</w:t>
      </w:r>
    </w:p>
    <w:p w14:paraId="5285D76D" w14:textId="77777777" w:rsidR="00F0774D" w:rsidRPr="00006FA1" w:rsidRDefault="00F0774D" w:rsidP="00F0774D">
      <w:pPr>
        <w:numPr>
          <w:ilvl w:val="1"/>
          <w:numId w:val="5"/>
        </w:numPr>
        <w:tabs>
          <w:tab w:val="left" w:pos="567"/>
        </w:tabs>
        <w:ind w:left="426"/>
        <w:contextualSpacing/>
        <w:jc w:val="both"/>
        <w:rPr>
          <w:rFonts w:cs="Arial"/>
          <w:sz w:val="20"/>
          <w:szCs w:val="20"/>
        </w:rPr>
      </w:pPr>
      <w:r w:rsidRPr="00006FA1">
        <w:rPr>
          <w:rFonts w:cs="Arial"/>
          <w:sz w:val="20"/>
          <w:szCs w:val="20"/>
        </w:rPr>
        <w:t>Sąskaita turi būti pateikta per SABIS.</w:t>
      </w:r>
    </w:p>
    <w:p w14:paraId="73A65DD7" w14:textId="77777777" w:rsidR="00F0774D" w:rsidRDefault="00F0774D" w:rsidP="00F0774D">
      <w:pPr>
        <w:numPr>
          <w:ilvl w:val="1"/>
          <w:numId w:val="5"/>
        </w:numPr>
        <w:tabs>
          <w:tab w:val="left" w:pos="567"/>
        </w:tabs>
        <w:ind w:left="426"/>
        <w:contextualSpacing/>
        <w:jc w:val="both"/>
        <w:rPr>
          <w:rFonts w:cs="Arial"/>
          <w:sz w:val="20"/>
          <w:szCs w:val="20"/>
        </w:rPr>
      </w:pPr>
      <w:r w:rsidRPr="00895002">
        <w:rPr>
          <w:rFonts w:cs="Arial"/>
          <w:sz w:val="20"/>
          <w:szCs w:val="20"/>
        </w:rPr>
        <w:t>Sąskaitas už faktiškai per praėjusį mėnesį suteiktas Paslaugas / pristatytas Prekes Tiekėjas pateikia Pirkėjui iki einamojo mėnesio 5 (penktos) kalendorinės dienos.</w:t>
      </w:r>
    </w:p>
    <w:p w14:paraId="506AFADD" w14:textId="77777777" w:rsidR="00F0774D" w:rsidRPr="000E1848" w:rsidRDefault="00F0774D" w:rsidP="00F0774D">
      <w:pPr>
        <w:numPr>
          <w:ilvl w:val="1"/>
          <w:numId w:val="5"/>
        </w:numPr>
        <w:tabs>
          <w:tab w:val="left" w:pos="567"/>
        </w:tabs>
        <w:ind w:left="426"/>
        <w:contextualSpacing/>
        <w:jc w:val="both"/>
        <w:rPr>
          <w:rFonts w:cs="Arial"/>
          <w:sz w:val="20"/>
          <w:szCs w:val="20"/>
        </w:rPr>
      </w:pPr>
      <w:r w:rsidRPr="00006FA1">
        <w:rPr>
          <w:rStyle w:val="Laukeliai"/>
          <w:rFonts w:cs="Arial"/>
          <w:szCs w:val="20"/>
        </w:rPr>
        <w:t>Esant poreikiui ir Pirkėjui pareikalavus, Tiekėjas pateikia sąskaitas pagal Pirkėjo pateiktą informaciją, kuri bus suderinta Sutarties vykdymo metu</w:t>
      </w:r>
      <w:r>
        <w:rPr>
          <w:rStyle w:val="Laukeliai"/>
          <w:rFonts w:cs="Arial"/>
          <w:szCs w:val="20"/>
        </w:rPr>
        <w:t xml:space="preserve"> joje nustatyta tvarka</w:t>
      </w:r>
      <w:r w:rsidRPr="00006FA1">
        <w:rPr>
          <w:rStyle w:val="Laukeliai"/>
          <w:rFonts w:cs="Arial"/>
          <w:szCs w:val="20"/>
        </w:rPr>
        <w:t>.</w:t>
      </w:r>
    </w:p>
    <w:p w14:paraId="3326D092" w14:textId="77777777" w:rsidR="00F0774D" w:rsidRPr="00895002" w:rsidRDefault="00F0774D" w:rsidP="00F0774D">
      <w:pPr>
        <w:numPr>
          <w:ilvl w:val="0"/>
          <w:numId w:val="5"/>
        </w:numPr>
        <w:pBdr>
          <w:top w:val="single" w:sz="4" w:space="1" w:color="auto"/>
          <w:bottom w:val="single" w:sz="4" w:space="1" w:color="auto"/>
        </w:pBdr>
        <w:shd w:val="clear" w:color="auto" w:fill="D9D9D9" w:themeFill="background1" w:themeFillShade="D9"/>
        <w:tabs>
          <w:tab w:val="left" w:pos="360"/>
        </w:tabs>
        <w:ind w:left="0" w:firstLine="0"/>
        <w:jc w:val="both"/>
        <w:rPr>
          <w:rFonts w:eastAsia="Arial" w:cs="Arial"/>
          <w:b/>
          <w:bCs/>
          <w:sz w:val="20"/>
        </w:rPr>
      </w:pPr>
      <w:r w:rsidRPr="00895002">
        <w:rPr>
          <w:rFonts w:eastAsia="Arial" w:cs="Arial"/>
          <w:b/>
          <w:bCs/>
          <w:sz w:val="20"/>
        </w:rPr>
        <w:t>KARTU SU PRISTATOMOMIS PREKĖMIS PATEIKIAMI DOKUMENTAI</w:t>
      </w:r>
    </w:p>
    <w:p w14:paraId="731C342C" w14:textId="77777777" w:rsidR="00F0774D" w:rsidRPr="00895002" w:rsidRDefault="00F0774D" w:rsidP="00F0774D">
      <w:pPr>
        <w:numPr>
          <w:ilvl w:val="1"/>
          <w:numId w:val="5"/>
        </w:numPr>
        <w:tabs>
          <w:tab w:val="left" w:pos="540"/>
        </w:tabs>
        <w:ind w:left="426"/>
        <w:contextualSpacing/>
        <w:jc w:val="both"/>
        <w:rPr>
          <w:rFonts w:cs="Arial"/>
          <w:iCs/>
          <w:color w:val="000000" w:themeColor="text1"/>
          <w:sz w:val="20"/>
          <w:szCs w:val="20"/>
        </w:rPr>
      </w:pPr>
      <w:r w:rsidRPr="00895002">
        <w:rPr>
          <w:rFonts w:cs="Arial"/>
          <w:iCs/>
          <w:color w:val="000000" w:themeColor="text1"/>
          <w:sz w:val="20"/>
          <w:szCs w:val="20"/>
        </w:rPr>
        <w:t xml:space="preserve">Sutarties pasirašymo dieną, Tiekėjas pateikia Pirkėjui naudojimosi elektronine parduotuve arba </w:t>
      </w:r>
      <w:r w:rsidRPr="00366B63">
        <w:rPr>
          <w:rFonts w:cs="Arial"/>
          <w:iCs/>
          <w:color w:val="000000" w:themeColor="text1"/>
          <w:sz w:val="20"/>
          <w:szCs w:val="20"/>
        </w:rPr>
        <w:t>elektronine užsakymo sistema instrukciją lietuvių kalba (jeigu tokią sistemą turi Tiekėjas) ir prisijungimus nurodytiems Pirkėjo darbuotojams.</w:t>
      </w:r>
    </w:p>
    <w:p w14:paraId="1C0A7299" w14:textId="77777777" w:rsidR="00F0774D" w:rsidRPr="000E1848" w:rsidRDefault="00F0774D" w:rsidP="00F0774D">
      <w:pPr>
        <w:numPr>
          <w:ilvl w:val="1"/>
          <w:numId w:val="5"/>
        </w:numPr>
        <w:tabs>
          <w:tab w:val="left" w:pos="540"/>
        </w:tabs>
        <w:ind w:left="426"/>
        <w:contextualSpacing/>
        <w:jc w:val="both"/>
        <w:rPr>
          <w:rFonts w:cs="Arial"/>
          <w:iCs/>
          <w:color w:val="000000" w:themeColor="text1"/>
          <w:sz w:val="20"/>
          <w:szCs w:val="20"/>
        </w:rPr>
      </w:pPr>
      <w:r w:rsidRPr="00895002">
        <w:rPr>
          <w:rFonts w:cs="Arial"/>
          <w:iCs/>
          <w:color w:val="000000" w:themeColor="text1"/>
          <w:sz w:val="20"/>
          <w:szCs w:val="20"/>
        </w:rPr>
        <w:t>Sutarties galiojimo laikotarpiu Pirkėjas gali Tiekėjo paprašyti ir Tiekėjas privalės pateikti tam tikro laikotarpio nupirktų Prekių ataskaitą</w:t>
      </w:r>
      <w:r>
        <w:rPr>
          <w:rFonts w:cs="Arial"/>
          <w:iCs/>
          <w:color w:val="000000" w:themeColor="text1"/>
          <w:sz w:val="20"/>
          <w:szCs w:val="20"/>
        </w:rPr>
        <w:t>.</w:t>
      </w:r>
    </w:p>
    <w:p w14:paraId="57DB1FBD" w14:textId="77777777" w:rsidR="00F0774D" w:rsidRPr="00E80BC5" w:rsidRDefault="00F0774D" w:rsidP="00F0774D">
      <w:pPr>
        <w:pStyle w:val="ListParagraph"/>
        <w:numPr>
          <w:ilvl w:val="0"/>
          <w:numId w:val="5"/>
        </w:numPr>
        <w:pBdr>
          <w:top w:val="single" w:sz="4" w:space="1" w:color="auto"/>
          <w:bottom w:val="single" w:sz="4" w:space="1" w:color="auto"/>
        </w:pBdr>
        <w:shd w:val="pct12" w:color="auto" w:fill="auto"/>
        <w:tabs>
          <w:tab w:val="left" w:pos="360"/>
        </w:tabs>
        <w:ind w:left="284"/>
        <w:jc w:val="both"/>
        <w:rPr>
          <w:rFonts w:eastAsia="Calibri" w:cs="Times New Roman"/>
          <w:b/>
          <w:bCs/>
          <w:sz w:val="20"/>
        </w:rPr>
      </w:pPr>
      <w:bookmarkStart w:id="9" w:name="_Hlk155769098"/>
      <w:r w:rsidRPr="00E80BC5">
        <w:rPr>
          <w:rFonts w:eastAsia="Calibri" w:cs="Times New Roman"/>
          <w:b/>
          <w:bCs/>
          <w:sz w:val="20"/>
        </w:rPr>
        <w:t xml:space="preserve">PIRKĖJO SUTARTINIAI ĮSIPAREIGOJIMAI </w:t>
      </w:r>
    </w:p>
    <w:bookmarkEnd w:id="9"/>
    <w:p w14:paraId="0C5D6C6E" w14:textId="77777777" w:rsidR="00F0774D" w:rsidRPr="00367CAA" w:rsidRDefault="00F0774D" w:rsidP="00F0774D">
      <w:pPr>
        <w:pStyle w:val="ListParagraph"/>
        <w:numPr>
          <w:ilvl w:val="1"/>
          <w:numId w:val="5"/>
        </w:numPr>
        <w:tabs>
          <w:tab w:val="left" w:pos="567"/>
        </w:tabs>
        <w:ind w:left="426" w:hanging="502"/>
        <w:jc w:val="both"/>
        <w:rPr>
          <w:rFonts w:eastAsia="Calibri" w:cs="Times New Roman"/>
          <w:sz w:val="20"/>
          <w:szCs w:val="20"/>
        </w:rPr>
      </w:pPr>
      <w:r w:rsidRPr="00E80BC5">
        <w:rPr>
          <w:rFonts w:eastAsia="Calibri" w:cs="Times New Roman"/>
          <w:sz w:val="20"/>
        </w:rPr>
        <w:t>Esant atsakingų darbuotojų ar kitos informacijos pokyčiams, Pirkėjas įsipareigoja apie tai informuoti Tiekėją per 3 (tris) darbo dienas, o Tiekėjas įsipareigoja informaciją pakeisti per 3 (tris) darbo dienas.</w:t>
      </w:r>
    </w:p>
    <w:p w14:paraId="267EACD2" w14:textId="77777777" w:rsidR="00E139D1" w:rsidRDefault="00E139D1" w:rsidP="00F0774D"/>
    <w:sectPr w:rsidR="00E139D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Times New Roman">
    <w:altName w:val="Arial"/>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43707"/>
    <w:multiLevelType w:val="multilevel"/>
    <w:tmpl w:val="556A354A"/>
    <w:lvl w:ilvl="0">
      <w:start w:val="5"/>
      <w:numFmt w:val="decimal"/>
      <w:lvlText w:val="%1"/>
      <w:lvlJc w:val="left"/>
      <w:pPr>
        <w:ind w:left="435" w:hanging="435"/>
      </w:pPr>
      <w:rPr>
        <w:rFonts w:hint="default"/>
      </w:rPr>
    </w:lvl>
    <w:lvl w:ilvl="1">
      <w:start w:val="2"/>
      <w:numFmt w:val="decimal"/>
      <w:lvlText w:val="%1.%2"/>
      <w:lvlJc w:val="left"/>
      <w:pPr>
        <w:ind w:left="648" w:hanging="435"/>
      </w:pPr>
      <w:rPr>
        <w:rFonts w:hint="default"/>
      </w:rPr>
    </w:lvl>
    <w:lvl w:ilvl="2">
      <w:start w:val="1"/>
      <w:numFmt w:val="decimal"/>
      <w:lvlText w:val="%1.%2.%3"/>
      <w:lvlJc w:val="left"/>
      <w:pPr>
        <w:ind w:left="1146" w:hanging="720"/>
      </w:pPr>
      <w:rPr>
        <w:rFonts w:hint="default"/>
        <w:b w:val="0"/>
        <w:bCs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7547E2"/>
    <w:multiLevelType w:val="multilevel"/>
    <w:tmpl w:val="BC080A7E"/>
    <w:lvl w:ilvl="0">
      <w:start w:val="1"/>
      <w:numFmt w:val="decimal"/>
      <w:lvlText w:val="5.1.%1"/>
      <w:lvlJc w:val="left"/>
      <w:pPr>
        <w:ind w:left="720" w:hanging="360"/>
      </w:pPr>
      <w:rPr>
        <w:rFonts w:hint="default"/>
        <w:b w:val="0"/>
        <w:bCs/>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0B3FA1"/>
    <w:multiLevelType w:val="multilevel"/>
    <w:tmpl w:val="9B2C7642"/>
    <w:lvl w:ilvl="0">
      <w:start w:val="5"/>
      <w:numFmt w:val="decimal"/>
      <w:lvlText w:val="%1"/>
      <w:lvlJc w:val="left"/>
      <w:pPr>
        <w:ind w:left="435" w:hanging="435"/>
      </w:pPr>
      <w:rPr>
        <w:rFonts w:hint="default"/>
      </w:rPr>
    </w:lvl>
    <w:lvl w:ilvl="1">
      <w:start w:val="2"/>
      <w:numFmt w:val="decimal"/>
      <w:lvlText w:val="%1.%2"/>
      <w:lvlJc w:val="left"/>
      <w:pPr>
        <w:ind w:left="648" w:hanging="435"/>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 w15:restartNumberingAfterBreak="0">
    <w:nsid w:val="138C0DEE"/>
    <w:multiLevelType w:val="multilevel"/>
    <w:tmpl w:val="49EEB010"/>
    <w:lvl w:ilvl="0">
      <w:start w:val="3"/>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5"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43907940">
    <w:abstractNumId w:val="6"/>
  </w:num>
  <w:num w:numId="2" w16cid:durableId="218252655">
    <w:abstractNumId w:val="5"/>
  </w:num>
  <w:num w:numId="3" w16cid:durableId="34895997">
    <w:abstractNumId w:val="8"/>
  </w:num>
  <w:num w:numId="4" w16cid:durableId="1625189437">
    <w:abstractNumId w:val="7"/>
  </w:num>
  <w:num w:numId="5" w16cid:durableId="661741643">
    <w:abstractNumId w:val="1"/>
  </w:num>
  <w:num w:numId="6" w16cid:durableId="1513103473">
    <w:abstractNumId w:val="2"/>
  </w:num>
  <w:num w:numId="7" w16cid:durableId="476846241">
    <w:abstractNumId w:val="3"/>
  </w:num>
  <w:num w:numId="8" w16cid:durableId="1476483654">
    <w:abstractNumId w:val="0"/>
  </w:num>
  <w:num w:numId="9" w16cid:durableId="18905338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74D"/>
    <w:rsid w:val="00031A75"/>
    <w:rsid w:val="000E502A"/>
    <w:rsid w:val="002056AF"/>
    <w:rsid w:val="003A55A6"/>
    <w:rsid w:val="004C2C1C"/>
    <w:rsid w:val="006A0B71"/>
    <w:rsid w:val="007F64B5"/>
    <w:rsid w:val="0081410B"/>
    <w:rsid w:val="00820FF6"/>
    <w:rsid w:val="00861766"/>
    <w:rsid w:val="00937886"/>
    <w:rsid w:val="00B112D3"/>
    <w:rsid w:val="00B24989"/>
    <w:rsid w:val="00BE325A"/>
    <w:rsid w:val="00C63F5F"/>
    <w:rsid w:val="00CB75AB"/>
    <w:rsid w:val="00D30604"/>
    <w:rsid w:val="00D6306B"/>
    <w:rsid w:val="00E139D1"/>
    <w:rsid w:val="00E72984"/>
    <w:rsid w:val="00F077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AFEDA"/>
  <w15:chartTrackingRefBased/>
  <w15:docId w15:val="{2DE6603F-24F4-492E-A1B2-236A0063F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74D"/>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F077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77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774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774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0774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0774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774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774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774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774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774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774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0774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0774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77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774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77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774D"/>
    <w:rPr>
      <w:rFonts w:eastAsiaTheme="majorEastAsia" w:cstheme="majorBidi"/>
      <w:color w:val="272727" w:themeColor="text1" w:themeTint="D8"/>
    </w:rPr>
  </w:style>
  <w:style w:type="paragraph" w:styleId="Title">
    <w:name w:val="Title"/>
    <w:basedOn w:val="Normal"/>
    <w:next w:val="Normal"/>
    <w:link w:val="TitleChar"/>
    <w:uiPriority w:val="10"/>
    <w:qFormat/>
    <w:rsid w:val="00F0774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774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774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774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774D"/>
    <w:pPr>
      <w:spacing w:before="160"/>
      <w:jc w:val="center"/>
    </w:pPr>
    <w:rPr>
      <w:i/>
      <w:iCs/>
      <w:color w:val="404040" w:themeColor="text1" w:themeTint="BF"/>
    </w:rPr>
  </w:style>
  <w:style w:type="character" w:customStyle="1" w:styleId="QuoteChar">
    <w:name w:val="Quote Char"/>
    <w:basedOn w:val="DefaultParagraphFont"/>
    <w:link w:val="Quote"/>
    <w:uiPriority w:val="29"/>
    <w:rsid w:val="00F0774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F0774D"/>
    <w:pPr>
      <w:ind w:left="720"/>
      <w:contextualSpacing/>
    </w:pPr>
  </w:style>
  <w:style w:type="character" w:styleId="IntenseEmphasis">
    <w:name w:val="Intense Emphasis"/>
    <w:basedOn w:val="DefaultParagraphFont"/>
    <w:uiPriority w:val="21"/>
    <w:qFormat/>
    <w:rsid w:val="00F0774D"/>
    <w:rPr>
      <w:i/>
      <w:iCs/>
      <w:color w:val="0F4761" w:themeColor="accent1" w:themeShade="BF"/>
    </w:rPr>
  </w:style>
  <w:style w:type="paragraph" w:styleId="IntenseQuote">
    <w:name w:val="Intense Quote"/>
    <w:basedOn w:val="Normal"/>
    <w:next w:val="Normal"/>
    <w:link w:val="IntenseQuoteChar"/>
    <w:uiPriority w:val="30"/>
    <w:qFormat/>
    <w:rsid w:val="00F077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774D"/>
    <w:rPr>
      <w:i/>
      <w:iCs/>
      <w:color w:val="0F4761" w:themeColor="accent1" w:themeShade="BF"/>
    </w:rPr>
  </w:style>
  <w:style w:type="character" w:styleId="IntenseReference">
    <w:name w:val="Intense Reference"/>
    <w:basedOn w:val="DefaultParagraphFont"/>
    <w:uiPriority w:val="32"/>
    <w:qFormat/>
    <w:rsid w:val="00F0774D"/>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0774D"/>
  </w:style>
  <w:style w:type="character" w:customStyle="1" w:styleId="Laukeliai">
    <w:name w:val="Laukeliai"/>
    <w:basedOn w:val="DefaultParagraphFont"/>
    <w:uiPriority w:val="1"/>
    <w:qFormat/>
    <w:rsid w:val="00F0774D"/>
    <w:rPr>
      <w:rFonts w:ascii="Arial" w:hAnsi="Arial"/>
      <w:sz w:val="20"/>
    </w:rPr>
  </w:style>
  <w:style w:type="table" w:customStyle="1" w:styleId="TableGrid1">
    <w:name w:val="Table Grid1"/>
    <w:basedOn w:val="TableNormal"/>
    <w:next w:val="TableGrid"/>
    <w:uiPriority w:val="99"/>
    <w:rsid w:val="00F0774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F077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24989"/>
    <w:rPr>
      <w:sz w:val="16"/>
      <w:szCs w:val="16"/>
    </w:rPr>
  </w:style>
  <w:style w:type="paragraph" w:styleId="CommentText">
    <w:name w:val="annotation text"/>
    <w:basedOn w:val="Normal"/>
    <w:link w:val="CommentTextChar"/>
    <w:uiPriority w:val="99"/>
    <w:unhideWhenUsed/>
    <w:rsid w:val="00B24989"/>
    <w:rPr>
      <w:sz w:val="20"/>
      <w:szCs w:val="20"/>
    </w:rPr>
  </w:style>
  <w:style w:type="character" w:customStyle="1" w:styleId="CommentTextChar">
    <w:name w:val="Comment Text Char"/>
    <w:basedOn w:val="DefaultParagraphFont"/>
    <w:link w:val="CommentText"/>
    <w:uiPriority w:val="99"/>
    <w:rsid w:val="00B24989"/>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24989"/>
    <w:rPr>
      <w:b/>
      <w:bCs/>
    </w:rPr>
  </w:style>
  <w:style w:type="character" w:customStyle="1" w:styleId="CommentSubjectChar">
    <w:name w:val="Comment Subject Char"/>
    <w:basedOn w:val="CommentTextChar"/>
    <w:link w:val="CommentSubject"/>
    <w:uiPriority w:val="99"/>
    <w:semiHidden/>
    <w:rsid w:val="00B24989"/>
    <w:rPr>
      <w:rFonts w:ascii="Arial" w:hAnsi="Arial"/>
      <w:b/>
      <w:bCs/>
      <w:kern w:val="0"/>
      <w:sz w:val="20"/>
      <w:szCs w:val="20"/>
      <w14:ligatures w14:val="none"/>
    </w:rPr>
  </w:style>
  <w:style w:type="paragraph" w:styleId="Revision">
    <w:name w:val="Revision"/>
    <w:hidden/>
    <w:uiPriority w:val="99"/>
    <w:semiHidden/>
    <w:rsid w:val="006A0B71"/>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C8757B8EB04C70AB20927109AF8CF9"/>
        <w:category>
          <w:name w:val="General"/>
          <w:gallery w:val="placeholder"/>
        </w:category>
        <w:types>
          <w:type w:val="bbPlcHdr"/>
        </w:types>
        <w:behaviors>
          <w:behavior w:val="content"/>
        </w:behaviors>
        <w:guid w:val="{8AB7B9FA-54B7-4404-9C80-9B2DD7A38707}"/>
      </w:docPartPr>
      <w:docPartBody>
        <w:p w:rsidR="000B6F59" w:rsidRDefault="000B6F59" w:rsidP="000B6F59">
          <w:pPr>
            <w:pStyle w:val="3DC8757B8EB04C70AB20927109AF8CF9"/>
          </w:pPr>
          <w:r w:rsidRPr="00E54761">
            <w:rPr>
              <w:rFonts w:cs="Arial"/>
              <w:color w:val="FF0000"/>
              <w:sz w:val="20"/>
              <w:szCs w:val="20"/>
            </w:rPr>
            <w:t>[Pasirinkite]</w:t>
          </w:r>
        </w:p>
      </w:docPartBody>
    </w:docPart>
    <w:docPart>
      <w:docPartPr>
        <w:name w:val="49DB011B4B2547DEBE897EA6BFA6AFD8"/>
        <w:category>
          <w:name w:val="General"/>
          <w:gallery w:val="placeholder"/>
        </w:category>
        <w:types>
          <w:type w:val="bbPlcHdr"/>
        </w:types>
        <w:behaviors>
          <w:behavior w:val="content"/>
        </w:behaviors>
        <w:guid w:val="{8DC03D91-F81E-467F-B738-00C5185330BC}"/>
      </w:docPartPr>
      <w:docPartBody>
        <w:p w:rsidR="000B6F59" w:rsidRDefault="000B6F59" w:rsidP="000B6F59">
          <w:pPr>
            <w:pStyle w:val="49DB011B4B2547DEBE897EA6BFA6AFD8"/>
          </w:pPr>
          <w:r w:rsidRPr="00E54761">
            <w:rPr>
              <w:rFonts w:cs="Arial"/>
              <w:bCs/>
              <w:sz w:val="20"/>
              <w:szCs w:val="20"/>
            </w:rPr>
            <w:t>____________________________</w:t>
          </w:r>
        </w:p>
      </w:docPartBody>
    </w:docPart>
    <w:docPart>
      <w:docPartPr>
        <w:name w:val="A0DD90DB0D664CCC969D965EAA443E78"/>
        <w:category>
          <w:name w:val="General"/>
          <w:gallery w:val="placeholder"/>
        </w:category>
        <w:types>
          <w:type w:val="bbPlcHdr"/>
        </w:types>
        <w:behaviors>
          <w:behavior w:val="content"/>
        </w:behaviors>
        <w:guid w:val="{567B33C5-BF9C-42C6-902D-ED9498D6B39F}"/>
      </w:docPartPr>
      <w:docPartBody>
        <w:p w:rsidR="000B6F59" w:rsidRDefault="000B6F59" w:rsidP="000B6F59">
          <w:pPr>
            <w:pStyle w:val="A0DD90DB0D664CCC969D965EAA443E78"/>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Times New Roman">
    <w:altName w:val="Arial"/>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F59"/>
    <w:rsid w:val="000B6F59"/>
    <w:rsid w:val="003A55A6"/>
    <w:rsid w:val="007F64B5"/>
    <w:rsid w:val="0081410B"/>
    <w:rsid w:val="00820FF6"/>
    <w:rsid w:val="00861766"/>
    <w:rsid w:val="00CB75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DC8757B8EB04C70AB20927109AF8CF9">
    <w:name w:val="3DC8757B8EB04C70AB20927109AF8CF9"/>
    <w:rsid w:val="000B6F59"/>
  </w:style>
  <w:style w:type="paragraph" w:customStyle="1" w:styleId="49DB011B4B2547DEBE897EA6BFA6AFD8">
    <w:name w:val="49DB011B4B2547DEBE897EA6BFA6AFD8"/>
    <w:rsid w:val="000B6F59"/>
  </w:style>
  <w:style w:type="paragraph" w:customStyle="1" w:styleId="A0DD90DB0D664CCC969D965EAA443E78">
    <w:name w:val="A0DD90DB0D664CCC969D965EAA443E78"/>
    <w:rsid w:val="000B6F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3</Pages>
  <Words>7415</Words>
  <Characters>4228</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Kovaitienė</dc:creator>
  <cp:keywords/>
  <dc:description/>
  <cp:lastModifiedBy>Inga Kovaitienė</cp:lastModifiedBy>
  <cp:revision>7</cp:revision>
  <dcterms:created xsi:type="dcterms:W3CDTF">2025-12-18T06:25:00Z</dcterms:created>
  <dcterms:modified xsi:type="dcterms:W3CDTF">2025-12-23T05:30:00Z</dcterms:modified>
</cp:coreProperties>
</file>